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1166D" w14:textId="77777777" w:rsidR="00141188" w:rsidRDefault="00141188" w:rsidP="006E4F54">
      <w:pPr>
        <w:spacing w:line="276" w:lineRule="auto"/>
        <w:jc w:val="both"/>
        <w:rPr>
          <w:rFonts w:ascii="Inter" w:hAnsi="Inter"/>
          <w:b/>
          <w:bCs/>
          <w:color w:val="131313"/>
          <w:sz w:val="20"/>
          <w:szCs w:val="20"/>
        </w:rPr>
      </w:pPr>
    </w:p>
    <w:p w14:paraId="6658FEDA" w14:textId="77777777" w:rsidR="00141188" w:rsidRDefault="00141188" w:rsidP="006E4F54">
      <w:pPr>
        <w:spacing w:line="276" w:lineRule="auto"/>
        <w:jc w:val="both"/>
        <w:rPr>
          <w:rFonts w:ascii="Inter" w:hAnsi="Inter"/>
          <w:b/>
          <w:bCs/>
          <w:color w:val="131313"/>
          <w:sz w:val="20"/>
          <w:szCs w:val="20"/>
        </w:rPr>
      </w:pPr>
    </w:p>
    <w:p w14:paraId="0F083645" w14:textId="51599082" w:rsidR="00B54B9C" w:rsidRPr="00C33460" w:rsidRDefault="00B54B9C" w:rsidP="006E4F54">
      <w:pPr>
        <w:spacing w:line="276" w:lineRule="auto"/>
        <w:jc w:val="both"/>
        <w:rPr>
          <w:rFonts w:ascii="Inter" w:hAnsi="Inter"/>
          <w:b/>
          <w:bCs/>
          <w:color w:val="131313"/>
          <w:sz w:val="28"/>
          <w:szCs w:val="28"/>
          <w:lang w:val="it-IT"/>
        </w:rPr>
      </w:pPr>
      <w:r w:rsidRPr="00C33460">
        <w:rPr>
          <w:rFonts w:ascii="Inter" w:hAnsi="Inter"/>
          <w:b/>
          <w:bCs/>
          <w:color w:val="131313"/>
          <w:sz w:val="28"/>
          <w:szCs w:val="28"/>
          <w:lang w:val="it-IT"/>
        </w:rPr>
        <w:t xml:space="preserve">Regolamento iniziativa </w:t>
      </w:r>
      <w:proofErr w:type="spellStart"/>
      <w:r w:rsidRPr="00C33460">
        <w:rPr>
          <w:rFonts w:ascii="Inter" w:hAnsi="Inter"/>
          <w:b/>
          <w:bCs/>
          <w:color w:val="131313"/>
          <w:sz w:val="28"/>
          <w:szCs w:val="28"/>
          <w:lang w:val="it-IT"/>
        </w:rPr>
        <w:t>ated</w:t>
      </w:r>
      <w:proofErr w:type="spellEnd"/>
      <w:r w:rsidRPr="00C33460">
        <w:rPr>
          <w:rFonts w:ascii="Inter" w:hAnsi="Inter"/>
          <w:b/>
          <w:bCs/>
          <w:color w:val="131313"/>
          <w:sz w:val="28"/>
          <w:szCs w:val="28"/>
          <w:lang w:val="it-IT"/>
        </w:rPr>
        <w:t xml:space="preserve"> project </w:t>
      </w:r>
      <w:proofErr w:type="spellStart"/>
      <w:r w:rsidRPr="00C33460">
        <w:rPr>
          <w:rFonts w:ascii="Inter" w:hAnsi="Inter"/>
          <w:b/>
          <w:bCs/>
          <w:color w:val="131313"/>
          <w:sz w:val="28"/>
          <w:szCs w:val="28"/>
          <w:lang w:val="it-IT"/>
        </w:rPr>
        <w:t>innovation</w:t>
      </w:r>
      <w:proofErr w:type="spellEnd"/>
      <w:r w:rsidRPr="00C33460">
        <w:rPr>
          <w:rFonts w:ascii="Inter" w:hAnsi="Inter"/>
          <w:b/>
          <w:bCs/>
          <w:color w:val="131313"/>
          <w:sz w:val="28"/>
          <w:szCs w:val="28"/>
          <w:lang w:val="it-IT"/>
        </w:rPr>
        <w:t xml:space="preserve"> speed date 2024</w:t>
      </w:r>
    </w:p>
    <w:p w14:paraId="6692877E" w14:textId="1F9A5C29" w:rsidR="00141188" w:rsidRPr="00C33460" w:rsidRDefault="00141188" w:rsidP="006E4F54">
      <w:pPr>
        <w:spacing w:line="276" w:lineRule="auto"/>
        <w:jc w:val="both"/>
        <w:rPr>
          <w:rFonts w:ascii="Inter" w:hAnsi="Inter"/>
          <w:color w:val="131313"/>
          <w:sz w:val="24"/>
          <w:szCs w:val="24"/>
          <w:u w:val="single"/>
          <w:lang w:val="it-IT"/>
        </w:rPr>
      </w:pPr>
      <w:r w:rsidRPr="00C33460">
        <w:rPr>
          <w:rFonts w:ascii="Inter" w:hAnsi="Inter"/>
          <w:b/>
          <w:bCs/>
          <w:color w:val="131313"/>
          <w:sz w:val="20"/>
          <w:szCs w:val="20"/>
          <w:lang w:val="it-IT"/>
        </w:rPr>
        <w:br/>
      </w:r>
      <w:r w:rsidRPr="00C33460">
        <w:rPr>
          <w:rFonts w:ascii="Inter" w:hAnsi="Inter"/>
          <w:b/>
          <w:bCs/>
          <w:color w:val="131313"/>
          <w:sz w:val="20"/>
          <w:szCs w:val="20"/>
          <w:lang w:val="it-IT"/>
        </w:rPr>
        <w:br/>
      </w:r>
      <w:r w:rsidRPr="00C33460">
        <w:rPr>
          <w:rFonts w:ascii="Inter" w:hAnsi="Inter"/>
          <w:color w:val="131313"/>
          <w:sz w:val="24"/>
          <w:szCs w:val="24"/>
          <w:u w:val="single"/>
          <w:lang w:val="it-IT"/>
        </w:rPr>
        <w:t xml:space="preserve">Descrizione </w:t>
      </w:r>
    </w:p>
    <w:p w14:paraId="3050AE2F"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b/>
          <w:bCs/>
          <w:color w:val="000000"/>
        </w:rPr>
        <w:t>1. Durata e Timeline</w:t>
      </w:r>
    </w:p>
    <w:p w14:paraId="223720AF" w14:textId="0FA63EC4" w:rsidR="00867210" w:rsidRPr="00C33460" w:rsidRDefault="00867210" w:rsidP="00867210">
      <w:pPr>
        <w:pStyle w:val="NormaleWeb"/>
        <w:shd w:val="clear" w:color="auto" w:fill="FFFFFF"/>
        <w:spacing w:after="0"/>
        <w:rPr>
          <w:rFonts w:ascii="Calibri" w:hAnsi="Calibri" w:cs="Calibri"/>
          <w:color w:val="000000"/>
          <w:lang w:val="it-IT"/>
        </w:rPr>
      </w:pPr>
      <w:r w:rsidRPr="00C33460">
        <w:rPr>
          <w:rFonts w:ascii="Calibri" w:hAnsi="Calibri" w:cs="Calibri"/>
          <w:color w:val="000000"/>
          <w:lang w:val="it-IT"/>
        </w:rPr>
        <w:t>La Call per le candidature a</w:t>
      </w:r>
      <w:r w:rsidR="00B54B9C" w:rsidRPr="00C33460">
        <w:rPr>
          <w:rFonts w:ascii="Calibri" w:hAnsi="Calibri" w:cs="Calibri"/>
          <w:color w:val="000000"/>
          <w:lang w:val="it-IT"/>
        </w:rPr>
        <w:t>ll’</w:t>
      </w:r>
      <w:proofErr w:type="spellStart"/>
      <w:r w:rsidRPr="00C33460">
        <w:rPr>
          <w:rFonts w:ascii="Calibri" w:hAnsi="Calibri" w:cs="Calibri"/>
          <w:color w:val="000000"/>
          <w:lang w:val="it-IT"/>
        </w:rPr>
        <w:t>ated</w:t>
      </w:r>
      <w:proofErr w:type="spellEnd"/>
      <w:r w:rsidRPr="00C33460">
        <w:rPr>
          <w:rFonts w:ascii="Calibri" w:hAnsi="Calibri" w:cs="Calibri"/>
          <w:color w:val="000000"/>
          <w:lang w:val="it-IT"/>
        </w:rPr>
        <w:t xml:space="preserve"> Project </w:t>
      </w:r>
      <w:proofErr w:type="spellStart"/>
      <w:r w:rsidRPr="00C33460">
        <w:rPr>
          <w:rFonts w:ascii="Calibri" w:hAnsi="Calibri" w:cs="Calibri"/>
          <w:color w:val="000000"/>
          <w:lang w:val="it-IT"/>
        </w:rPr>
        <w:t>innovation</w:t>
      </w:r>
      <w:proofErr w:type="spellEnd"/>
      <w:r w:rsidRPr="00C33460">
        <w:rPr>
          <w:rFonts w:ascii="Calibri" w:hAnsi="Calibri" w:cs="Calibri"/>
          <w:color w:val="000000"/>
          <w:lang w:val="it-IT"/>
        </w:rPr>
        <w:t xml:space="preserve"> </w:t>
      </w:r>
      <w:r w:rsidR="00B54B9C" w:rsidRPr="00C33460">
        <w:rPr>
          <w:rFonts w:ascii="Calibri" w:hAnsi="Calibri" w:cs="Calibri"/>
          <w:color w:val="000000"/>
          <w:lang w:val="it-IT"/>
        </w:rPr>
        <w:t>Speed Date</w:t>
      </w:r>
      <w:r w:rsidRPr="00C33460">
        <w:rPr>
          <w:rFonts w:ascii="Calibri" w:hAnsi="Calibri" w:cs="Calibri"/>
          <w:color w:val="000000"/>
          <w:lang w:val="it-IT"/>
        </w:rPr>
        <w:t xml:space="preserve"> 202</w:t>
      </w:r>
      <w:r w:rsidR="00B54B9C" w:rsidRPr="00C33460">
        <w:rPr>
          <w:rFonts w:ascii="Calibri" w:hAnsi="Calibri" w:cs="Calibri"/>
          <w:color w:val="000000"/>
          <w:lang w:val="it-IT"/>
        </w:rPr>
        <w:t>4</w:t>
      </w:r>
    </w:p>
    <w:p w14:paraId="581152C6" w14:textId="6C5F00FB" w:rsidR="00606A6C" w:rsidRDefault="00867210" w:rsidP="00606A6C">
      <w:pPr>
        <w:pStyle w:val="NormaleWeb"/>
        <w:shd w:val="clear" w:color="auto" w:fill="FFFFFF"/>
        <w:spacing w:after="0"/>
        <w:rPr>
          <w:rFonts w:ascii="Calibri" w:hAnsi="Calibri" w:cs="Calibri"/>
          <w:color w:val="000000"/>
        </w:rPr>
      </w:pPr>
      <w:r>
        <w:rPr>
          <w:rFonts w:ascii="Calibri" w:hAnsi="Calibri" w:cs="Calibri"/>
          <w:color w:val="000000"/>
        </w:rPr>
        <w:t xml:space="preserve">É possibile candidarsi dal </w:t>
      </w:r>
      <w:r w:rsidR="00B54B9C">
        <w:rPr>
          <w:rFonts w:ascii="Calibri" w:hAnsi="Calibri" w:cs="Calibri"/>
          <w:color w:val="000000"/>
        </w:rPr>
        <w:t>2</w:t>
      </w:r>
      <w:r>
        <w:rPr>
          <w:rFonts w:ascii="Calibri" w:hAnsi="Calibri" w:cs="Calibri"/>
          <w:color w:val="000000"/>
        </w:rPr>
        <w:t>.</w:t>
      </w:r>
      <w:r w:rsidR="00B54B9C">
        <w:rPr>
          <w:rFonts w:ascii="Calibri" w:hAnsi="Calibri" w:cs="Calibri"/>
          <w:color w:val="000000"/>
        </w:rPr>
        <w:t>6</w:t>
      </w:r>
      <w:r>
        <w:rPr>
          <w:rFonts w:ascii="Calibri" w:hAnsi="Calibri" w:cs="Calibri"/>
          <w:color w:val="000000"/>
        </w:rPr>
        <w:t>.202</w:t>
      </w:r>
      <w:r w:rsidR="00B54B9C">
        <w:rPr>
          <w:rFonts w:ascii="Calibri" w:hAnsi="Calibri" w:cs="Calibri"/>
          <w:color w:val="000000"/>
        </w:rPr>
        <w:t>4</w:t>
      </w:r>
      <w:r>
        <w:rPr>
          <w:rFonts w:ascii="Calibri" w:hAnsi="Calibri" w:cs="Calibri"/>
          <w:color w:val="000000"/>
        </w:rPr>
        <w:t xml:space="preserve"> e chiude il </w:t>
      </w:r>
      <w:r w:rsidR="00B54B9C">
        <w:rPr>
          <w:rFonts w:ascii="Calibri" w:hAnsi="Calibri" w:cs="Calibri"/>
          <w:color w:val="000000"/>
        </w:rPr>
        <w:t>2</w:t>
      </w:r>
      <w:r>
        <w:rPr>
          <w:rFonts w:ascii="Calibri" w:hAnsi="Calibri" w:cs="Calibri"/>
          <w:color w:val="000000"/>
        </w:rPr>
        <w:t>.9.202</w:t>
      </w:r>
      <w:r w:rsidR="00B54B9C">
        <w:rPr>
          <w:rFonts w:ascii="Calibri" w:hAnsi="Calibri" w:cs="Calibri"/>
          <w:color w:val="000000"/>
        </w:rPr>
        <w:t>4</w:t>
      </w:r>
      <w:r w:rsidR="00606A6C">
        <w:rPr>
          <w:rFonts w:ascii="Calibri" w:hAnsi="Calibri" w:cs="Calibri"/>
          <w:color w:val="000000"/>
        </w:rPr>
        <w:t xml:space="preserve"> con la documentazione scritta, mentre il video di 2-3 minuti dovrà pervenire entro il 13.09.2024 (</w:t>
      </w:r>
      <w:r w:rsidR="00606A6C">
        <w:rPr>
          <w:rFonts w:ascii="Calibri" w:hAnsi="Calibri" w:cs="Calibri"/>
          <w:color w:val="000000"/>
        </w:rPr>
        <w:t>Inviare a </w:t>
      </w:r>
      <w:hyperlink r:id="rId11" w:history="1">
        <w:r w:rsidR="00606A6C" w:rsidRPr="00B54B9C">
          <w:rPr>
            <w:rStyle w:val="Collegamentoipertestuale"/>
            <w:rFonts w:ascii="Calibri" w:hAnsi="Calibri" w:cs="Calibri"/>
            <w:bdr w:val="none" w:sz="0" w:space="0" w:color="auto" w:frame="1"/>
            <w:lang w:val="it-IT"/>
          </w:rPr>
          <w:t>project-competition@ated.ch</w:t>
        </w:r>
      </w:hyperlink>
      <w:r w:rsidR="00606A6C">
        <w:rPr>
          <w:rStyle w:val="Collegamentoipertestuale"/>
          <w:rFonts w:ascii="Calibri" w:hAnsi="Calibri" w:cs="Calibri"/>
          <w:bdr w:val="none" w:sz="0" w:space="0" w:color="auto" w:frame="1"/>
          <w:lang w:val="it-IT"/>
        </w:rPr>
        <w:t>)</w:t>
      </w:r>
    </w:p>
    <w:p w14:paraId="37EDAAB9" w14:textId="2BA15278" w:rsidR="00867210" w:rsidRDefault="00867210" w:rsidP="00867210">
      <w:pPr>
        <w:pStyle w:val="NormaleWeb"/>
        <w:shd w:val="clear" w:color="auto" w:fill="FFFFFF"/>
        <w:spacing w:after="0"/>
        <w:rPr>
          <w:rFonts w:ascii="Calibri" w:hAnsi="Calibri" w:cs="Calibri"/>
          <w:color w:val="000000"/>
        </w:rPr>
      </w:pPr>
    </w:p>
    <w:p w14:paraId="33BB4A2F"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w:t>
      </w:r>
    </w:p>
    <w:p w14:paraId="3319B1C9"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b/>
          <w:bCs/>
          <w:color w:val="000000"/>
        </w:rPr>
        <w:t>2. Soggetto promotore</w:t>
      </w:r>
    </w:p>
    <w:p w14:paraId="7BC63525"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Il soggetto promotore della iniziativa è ated</w:t>
      </w:r>
    </w:p>
    <w:p w14:paraId="7DF1D76E" w14:textId="77777777" w:rsidR="00867210" w:rsidRDefault="00000000" w:rsidP="00867210">
      <w:pPr>
        <w:pStyle w:val="NormaleWeb"/>
        <w:shd w:val="clear" w:color="auto" w:fill="FFFFFF"/>
        <w:spacing w:after="0"/>
        <w:rPr>
          <w:rFonts w:ascii="Calibri" w:hAnsi="Calibri" w:cs="Calibri"/>
          <w:color w:val="000000"/>
        </w:rPr>
      </w:pPr>
      <w:hyperlink r:id="rId12" w:tgtFrame="_blank" w:history="1">
        <w:r w:rsidR="00867210" w:rsidRPr="00B54B9C">
          <w:rPr>
            <w:rStyle w:val="Collegamentoipertestuale"/>
            <w:rFonts w:ascii="Calibri" w:hAnsi="Calibri" w:cs="Calibri"/>
            <w:bdr w:val="none" w:sz="0" w:space="0" w:color="auto" w:frame="1"/>
            <w:lang w:val="it-IT"/>
          </w:rPr>
          <w:t>www.ated.ch</w:t>
        </w:r>
      </w:hyperlink>
    </w:p>
    <w:p w14:paraId="41E29511"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w:t>
      </w:r>
    </w:p>
    <w:p w14:paraId="2C7D7BA1"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b/>
          <w:bCs/>
          <w:color w:val="000000"/>
        </w:rPr>
        <w:t>3. Obiettivo dell'iniziativa</w:t>
      </w:r>
    </w:p>
    <w:p w14:paraId="64FC89C8"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L’iniziativa mira a incentivare i progetti innovativi, dando supporto ai progetti più futuristici in ambito digitale. La call è destinata a startup, società e privati che hanno sviluppato o intendono sviluppare un progetto o uno studio innovativo in ambito tecnologico e digitale.</w:t>
      </w:r>
    </w:p>
    <w:p w14:paraId="473EA3A2"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4. Condizioni di partecipazione e meccanica operativa</w:t>
      </w:r>
    </w:p>
    <w:p w14:paraId="49185FDC" w14:textId="5799BF12"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Per partecipare alla call è necessario spedire la seguente documentazione</w:t>
      </w:r>
      <w:r w:rsidR="00606A6C">
        <w:rPr>
          <w:rFonts w:ascii="Calibri" w:hAnsi="Calibri" w:cs="Calibri"/>
          <w:color w:val="000000"/>
        </w:rPr>
        <w:t xml:space="preserve"> entro il 2.09.2024</w:t>
      </w:r>
      <w:r>
        <w:rPr>
          <w:rFonts w:ascii="Calibri" w:hAnsi="Calibri" w:cs="Calibri"/>
          <w:color w:val="000000"/>
        </w:rPr>
        <w:t>:</w:t>
      </w:r>
    </w:p>
    <w:p w14:paraId="472244E0" w14:textId="33AD63B1"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IL PROPONENTE ED IL TEAM, massimo 2700 caratteri (spazi inclusi)</w:t>
      </w:r>
    </w:p>
    <w:p w14:paraId="08B929EF" w14:textId="61DE9956"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L’AZIENDA, massimo 1350 caratteri (spazi inclusi)</w:t>
      </w:r>
    </w:p>
    <w:p w14:paraId="428A6029" w14:textId="30B40DC3"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IL PROGETTO E LE SFIDE DEL FUTURO, massimo 1350 caratteri (spazi inclusi)</w:t>
      </w:r>
    </w:p>
    <w:p w14:paraId="5197D06C" w14:textId="16D8FAF6"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LA DOCUMENTAZIONE di descrizione, massimo 2700 caratteri (spazi inclusi)</w:t>
      </w:r>
    </w:p>
    <w:p w14:paraId="48239CAB" w14:textId="77777777" w:rsidR="00867210" w:rsidRDefault="00867210" w:rsidP="00867210">
      <w:pPr>
        <w:pStyle w:val="NormaleWeb"/>
        <w:shd w:val="clear" w:color="auto" w:fill="FFFFFF"/>
        <w:spacing w:after="0"/>
        <w:rPr>
          <w:rStyle w:val="Collegamentoipertestuale"/>
          <w:rFonts w:ascii="Calibri" w:hAnsi="Calibri" w:cs="Calibri"/>
          <w:bdr w:val="none" w:sz="0" w:space="0" w:color="auto" w:frame="1"/>
          <w:lang w:val="it-IT"/>
        </w:rPr>
      </w:pPr>
      <w:r>
        <w:rPr>
          <w:rFonts w:ascii="Calibri" w:hAnsi="Calibri" w:cs="Calibri"/>
          <w:color w:val="000000"/>
        </w:rPr>
        <w:t>Inviare a </w:t>
      </w:r>
      <w:hyperlink r:id="rId13" w:history="1">
        <w:r w:rsidRPr="00B54B9C">
          <w:rPr>
            <w:rStyle w:val="Collegamentoipertestuale"/>
            <w:rFonts w:ascii="Calibri" w:hAnsi="Calibri" w:cs="Calibri"/>
            <w:bdr w:val="none" w:sz="0" w:space="0" w:color="auto" w:frame="1"/>
            <w:lang w:val="it-IT"/>
          </w:rPr>
          <w:t>project-competition@ated.ch</w:t>
        </w:r>
      </w:hyperlink>
    </w:p>
    <w:p w14:paraId="0B8AB3A9" w14:textId="77777777" w:rsidR="00606A6C" w:rsidRDefault="00606A6C" w:rsidP="00867210">
      <w:pPr>
        <w:pStyle w:val="NormaleWeb"/>
        <w:shd w:val="clear" w:color="auto" w:fill="FFFFFF"/>
        <w:spacing w:after="0"/>
        <w:rPr>
          <w:rStyle w:val="Collegamentoipertestuale"/>
          <w:rFonts w:ascii="Calibri" w:hAnsi="Calibri" w:cs="Calibri"/>
          <w:bdr w:val="none" w:sz="0" w:space="0" w:color="auto" w:frame="1"/>
          <w:lang w:val="it-IT"/>
        </w:rPr>
      </w:pPr>
    </w:p>
    <w:p w14:paraId="00A27683" w14:textId="73A93ADB" w:rsidR="00606A6C" w:rsidRDefault="00606A6C" w:rsidP="00606A6C">
      <w:pPr>
        <w:pStyle w:val="NormaleWeb"/>
        <w:shd w:val="clear" w:color="auto" w:fill="FFFFFF"/>
        <w:spacing w:after="0"/>
        <w:rPr>
          <w:rFonts w:ascii="Calibri" w:hAnsi="Calibri" w:cs="Calibri"/>
          <w:color w:val="000000"/>
        </w:rPr>
      </w:pPr>
      <w:r>
        <w:rPr>
          <w:rFonts w:ascii="Calibri" w:hAnsi="Calibri" w:cs="Calibri"/>
          <w:color w:val="000000"/>
        </w:rPr>
        <w:t xml:space="preserve">•            </w:t>
      </w:r>
      <w:r>
        <w:rPr>
          <w:rFonts w:ascii="Calibri" w:hAnsi="Calibri" w:cs="Calibri"/>
          <w:color w:val="000000"/>
        </w:rPr>
        <w:t xml:space="preserve">IL VIDEO RIASSUNTIVO del progetto in 2-3 minuti da inviare entro il 13.09.2024 </w:t>
      </w:r>
    </w:p>
    <w:p w14:paraId="2B56081E" w14:textId="77777777" w:rsidR="00606A6C" w:rsidRDefault="00606A6C" w:rsidP="00606A6C">
      <w:pPr>
        <w:pStyle w:val="NormaleWeb"/>
        <w:shd w:val="clear" w:color="auto" w:fill="FFFFFF"/>
        <w:spacing w:after="0"/>
        <w:rPr>
          <w:rStyle w:val="Collegamentoipertestuale"/>
          <w:rFonts w:ascii="Calibri" w:hAnsi="Calibri" w:cs="Calibri"/>
          <w:bdr w:val="none" w:sz="0" w:space="0" w:color="auto" w:frame="1"/>
          <w:lang w:val="it-IT"/>
        </w:rPr>
      </w:pPr>
      <w:r>
        <w:rPr>
          <w:rFonts w:ascii="Calibri" w:hAnsi="Calibri" w:cs="Calibri"/>
          <w:color w:val="000000"/>
        </w:rPr>
        <w:t>Inviare a </w:t>
      </w:r>
      <w:hyperlink r:id="rId14" w:history="1">
        <w:r w:rsidRPr="00B54B9C">
          <w:rPr>
            <w:rStyle w:val="Collegamentoipertestuale"/>
            <w:rFonts w:ascii="Calibri" w:hAnsi="Calibri" w:cs="Calibri"/>
            <w:bdr w:val="none" w:sz="0" w:space="0" w:color="auto" w:frame="1"/>
            <w:lang w:val="it-IT"/>
          </w:rPr>
          <w:t>project-competition@ated.ch</w:t>
        </w:r>
      </w:hyperlink>
    </w:p>
    <w:p w14:paraId="4BAB4264" w14:textId="77777777" w:rsidR="00606A6C" w:rsidRPr="00606A6C" w:rsidRDefault="00606A6C" w:rsidP="00606A6C">
      <w:pPr>
        <w:pStyle w:val="NormaleWeb"/>
        <w:shd w:val="clear" w:color="auto" w:fill="FFFFFF"/>
        <w:spacing w:after="0"/>
        <w:rPr>
          <w:rFonts w:ascii="Calibri" w:hAnsi="Calibri" w:cs="Calibri"/>
          <w:color w:val="000000"/>
          <w:lang w:val="it-IT"/>
        </w:rPr>
      </w:pPr>
    </w:p>
    <w:p w14:paraId="20FB49A9" w14:textId="77777777" w:rsidR="00606A6C" w:rsidRDefault="00606A6C" w:rsidP="00867210">
      <w:pPr>
        <w:pStyle w:val="NormaleWeb"/>
        <w:shd w:val="clear" w:color="auto" w:fill="FFFFFF"/>
        <w:spacing w:after="0"/>
        <w:rPr>
          <w:rFonts w:ascii="Calibri" w:hAnsi="Calibri" w:cs="Calibri"/>
          <w:color w:val="000000"/>
        </w:rPr>
      </w:pPr>
    </w:p>
    <w:p w14:paraId="193E395F"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w:t>
      </w:r>
    </w:p>
    <w:p w14:paraId="032B9E8C" w14:textId="3FD1B4AB" w:rsidR="00867210" w:rsidRDefault="00867210" w:rsidP="00867210">
      <w:pPr>
        <w:pStyle w:val="NormaleWeb"/>
        <w:shd w:val="clear" w:color="auto" w:fill="FFFFFF"/>
        <w:spacing w:after="0"/>
        <w:rPr>
          <w:rFonts w:ascii="Calibri" w:hAnsi="Calibri" w:cs="Calibri"/>
          <w:color w:val="000000"/>
        </w:rPr>
      </w:pPr>
      <w:r>
        <w:rPr>
          <w:rFonts w:ascii="Calibri" w:hAnsi="Calibri" w:cs="Calibri"/>
          <w:b/>
          <w:bCs/>
          <w:color w:val="000000"/>
        </w:rPr>
        <w:t>4. Modalità</w:t>
      </w:r>
    </w:p>
    <w:p w14:paraId="3B6E1AB4" w14:textId="09251775"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xml:space="preserve">I </w:t>
      </w:r>
      <w:r w:rsidR="00606A6C">
        <w:rPr>
          <w:rFonts w:ascii="Calibri" w:hAnsi="Calibri" w:cs="Calibri"/>
          <w:color w:val="000000"/>
        </w:rPr>
        <w:t>6</w:t>
      </w:r>
      <w:r>
        <w:rPr>
          <w:rFonts w:ascii="Calibri" w:hAnsi="Calibri" w:cs="Calibri"/>
          <w:color w:val="000000"/>
        </w:rPr>
        <w:t xml:space="preserve"> progetti finalisti, saranno annunciati entro il </w:t>
      </w:r>
      <w:r w:rsidR="00606A6C">
        <w:rPr>
          <w:rFonts w:ascii="Calibri" w:hAnsi="Calibri" w:cs="Calibri"/>
          <w:color w:val="000000"/>
        </w:rPr>
        <w:t>20</w:t>
      </w:r>
      <w:r>
        <w:rPr>
          <w:rFonts w:ascii="Calibri" w:hAnsi="Calibri" w:cs="Calibri"/>
          <w:color w:val="000000"/>
        </w:rPr>
        <w:t>.9.202</w:t>
      </w:r>
      <w:r w:rsidR="00B54B9C">
        <w:rPr>
          <w:rFonts w:ascii="Calibri" w:hAnsi="Calibri" w:cs="Calibri"/>
          <w:color w:val="000000"/>
        </w:rPr>
        <w:t>4</w:t>
      </w:r>
      <w:r>
        <w:rPr>
          <w:rFonts w:ascii="Calibri" w:hAnsi="Calibri" w:cs="Calibri"/>
          <w:color w:val="000000"/>
        </w:rPr>
        <w:t xml:space="preserve">, presenteranno il proprio progetto sul palco della giornata ated future day attraverso un pitch di </w:t>
      </w:r>
      <w:r w:rsidR="00606A6C">
        <w:rPr>
          <w:rFonts w:ascii="Calibri" w:hAnsi="Calibri" w:cs="Calibri"/>
          <w:color w:val="000000"/>
        </w:rPr>
        <w:t>10</w:t>
      </w:r>
      <w:r>
        <w:rPr>
          <w:rFonts w:ascii="Calibri" w:hAnsi="Calibri" w:cs="Calibri"/>
          <w:color w:val="000000"/>
        </w:rPr>
        <w:t xml:space="preserve"> minuti.</w:t>
      </w:r>
    </w:p>
    <w:p w14:paraId="0A034DED" w14:textId="2C392A6D"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xml:space="preserve">A seguito della presentazione, il pubblico avrà la possibilità di fare delle domande ai team finalisti nei minuti successivi. Il progetto vincitrice sarà decretato attraverso la votazione dei partecipanti in sala (ponderazione 50%), sommata ai voti </w:t>
      </w:r>
      <w:r w:rsidR="00606A6C">
        <w:rPr>
          <w:rFonts w:ascii="Calibri" w:hAnsi="Calibri" w:cs="Calibri"/>
          <w:color w:val="000000"/>
        </w:rPr>
        <w:t xml:space="preserve">degli </w:t>
      </w:r>
      <w:r w:rsidR="00606A6C" w:rsidRPr="00606A6C">
        <w:rPr>
          <w:rFonts w:ascii="Calibri" w:hAnsi="Calibri" w:cs="Calibri"/>
          <w:color w:val="000000"/>
        </w:rPr>
        <w:t>ICT</w:t>
      </w:r>
      <w:r w:rsidRPr="00606A6C">
        <w:rPr>
          <w:rFonts w:ascii="Calibri" w:hAnsi="Calibri" w:cs="Calibri"/>
          <w:color w:val="000000"/>
        </w:rPr>
        <w:t xml:space="preserve"> key player ated</w:t>
      </w:r>
      <w:r>
        <w:rPr>
          <w:rFonts w:ascii="Calibri" w:hAnsi="Calibri" w:cs="Calibri"/>
          <w:color w:val="000000"/>
        </w:rPr>
        <w:t xml:space="preserve"> (50%) i quali esprimeranno la propria preferenza mediante un sistema di votazione online</w:t>
      </w:r>
    </w:p>
    <w:p w14:paraId="3BD1421B"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I partecipanti dovranno esprimersi in ragione dei seguenti parametri:</w:t>
      </w:r>
    </w:p>
    <w:p w14:paraId="65E1EACF"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Competenze del team, conoscenza del settore, realizzabilità del progetto;</w:t>
      </w:r>
    </w:p>
    <w:p w14:paraId="26FA01B5"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lastRenderedPageBreak/>
        <w:t>•            Stadio di sviluppo del prodotto/servizio;</w:t>
      </w:r>
    </w:p>
    <w:p w14:paraId="602055EB"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Grado di innovazione e difendibilità della stessa;</w:t>
      </w:r>
    </w:p>
    <w:p w14:paraId="538CF80E"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Contesto competitivo e posizionamento;</w:t>
      </w:r>
    </w:p>
    <w:p w14:paraId="62150933"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Rispondenza con i bisogni del mercato e della clientela e dimensione della stessa;</w:t>
      </w:r>
    </w:p>
    <w:p w14:paraId="5C0EDABE" w14:textId="18AAD44C"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Potenzialità di business dell'idea;</w:t>
      </w:r>
    </w:p>
    <w:p w14:paraId="40EA9679" w14:textId="3A242BA3" w:rsidR="00867210" w:rsidRDefault="00867210" w:rsidP="00867210">
      <w:pPr>
        <w:pStyle w:val="NormaleWeb"/>
        <w:numPr>
          <w:ilvl w:val="0"/>
          <w:numId w:val="48"/>
        </w:numPr>
        <w:shd w:val="clear" w:color="auto" w:fill="FFFFFF"/>
        <w:spacing w:after="0"/>
        <w:jc w:val="both"/>
        <w:rPr>
          <w:rFonts w:ascii="Calibri" w:hAnsi="Calibri" w:cs="Calibri"/>
          <w:color w:val="000000"/>
        </w:rPr>
      </w:pPr>
      <w:r>
        <w:rPr>
          <w:rFonts w:ascii="Calibri" w:hAnsi="Calibri" w:cs="Calibri"/>
          <w:color w:val="000000"/>
        </w:rPr>
        <w:t xml:space="preserve">       Completezza della documentazione presentata.</w:t>
      </w:r>
    </w:p>
    <w:p w14:paraId="029B6592"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w:t>
      </w:r>
    </w:p>
    <w:p w14:paraId="1E943BB4"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b/>
          <w:bCs/>
          <w:color w:val="000000"/>
        </w:rPr>
        <w:t>5. Premi</w:t>
      </w:r>
    </w:p>
    <w:p w14:paraId="37C31B92" w14:textId="57CD8BCD"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xml:space="preserve">I finalisti di ated Project </w:t>
      </w:r>
      <w:r w:rsidR="00B54B9C">
        <w:rPr>
          <w:rFonts w:ascii="Calibri" w:hAnsi="Calibri" w:cs="Calibri"/>
          <w:color w:val="000000"/>
        </w:rPr>
        <w:t>I</w:t>
      </w:r>
      <w:r>
        <w:rPr>
          <w:rFonts w:ascii="Calibri" w:hAnsi="Calibri" w:cs="Calibri"/>
          <w:color w:val="000000"/>
        </w:rPr>
        <w:t xml:space="preserve">nnovation </w:t>
      </w:r>
      <w:r w:rsidR="00B54B9C">
        <w:rPr>
          <w:rFonts w:ascii="Calibri" w:hAnsi="Calibri" w:cs="Calibri"/>
          <w:color w:val="000000"/>
        </w:rPr>
        <w:t xml:space="preserve">Speed Date </w:t>
      </w:r>
      <w:r>
        <w:rPr>
          <w:rFonts w:ascii="Calibri" w:hAnsi="Calibri" w:cs="Calibri"/>
          <w:color w:val="000000"/>
        </w:rPr>
        <w:t>verranno saranno scelti da una giuria tecnica di esperti (</w:t>
      </w:r>
      <w:r w:rsidR="00606A6C" w:rsidRPr="00606A6C">
        <w:rPr>
          <w:rFonts w:ascii="Calibri" w:hAnsi="Calibri" w:cs="Calibri"/>
          <w:color w:val="000000"/>
        </w:rPr>
        <w:t xml:space="preserve">ICT </w:t>
      </w:r>
      <w:r w:rsidRPr="00606A6C">
        <w:rPr>
          <w:rFonts w:ascii="Calibri" w:hAnsi="Calibri" w:cs="Calibri"/>
          <w:color w:val="000000"/>
        </w:rPr>
        <w:t>key players ated).</w:t>
      </w:r>
      <w:r>
        <w:rPr>
          <w:rFonts w:ascii="Calibri" w:hAnsi="Calibri" w:cs="Calibri"/>
          <w:color w:val="000000"/>
        </w:rPr>
        <w:t xml:space="preserve"> Sarà eletto un unico vincitore.</w:t>
      </w:r>
    </w:p>
    <w:p w14:paraId="53057CD7" w14:textId="604C39ED"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xml:space="preserve">Il premio ated Project innovation </w:t>
      </w:r>
      <w:r w:rsidR="00B54B9C">
        <w:rPr>
          <w:rFonts w:ascii="Calibri" w:hAnsi="Calibri" w:cs="Calibri"/>
          <w:color w:val="000000"/>
        </w:rPr>
        <w:t>Speed Date</w:t>
      </w:r>
      <w:r>
        <w:rPr>
          <w:rFonts w:ascii="Calibri" w:hAnsi="Calibri" w:cs="Calibri"/>
          <w:color w:val="000000"/>
        </w:rPr>
        <w:t xml:space="preserve"> sarà assegnato secondo i seguenti criteri di valutazione:</w:t>
      </w:r>
    </w:p>
    <w:p w14:paraId="149324EA"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Chiarezza espositiva del pitch;</w:t>
      </w:r>
    </w:p>
    <w:p w14:paraId="6BFBF28E"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Competenze del team, conoscenza del settore, realizzabilità del progetto;</w:t>
      </w:r>
    </w:p>
    <w:p w14:paraId="3B9531B7"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Stadio di sviluppo del prodotto/servizio;</w:t>
      </w:r>
    </w:p>
    <w:p w14:paraId="65A10455"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Grado di innovazione e difendibilità della stessa;</w:t>
      </w:r>
    </w:p>
    <w:p w14:paraId="6D301C53"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Contesto competitivo e posizionamento;</w:t>
      </w:r>
    </w:p>
    <w:p w14:paraId="69BB881F"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Rispondenza con i bisogni del mercato e della clientela e dimensione della stessa;</w:t>
      </w:r>
    </w:p>
    <w:p w14:paraId="5A6203B9"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Potenzialità di business dell’idea</w:t>
      </w:r>
    </w:p>
    <w:p w14:paraId="7D35B0B6"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Completezza della documentazione presentata.</w:t>
      </w:r>
    </w:p>
    <w:p w14:paraId="0FC93486"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w:t>
      </w:r>
    </w:p>
    <w:p w14:paraId="34F0BCA4" w14:textId="1F4BCCF1" w:rsidR="00867210" w:rsidRDefault="00606A6C" w:rsidP="00867210">
      <w:pPr>
        <w:pStyle w:val="NormaleWeb"/>
        <w:shd w:val="clear" w:color="auto" w:fill="FFFFFF"/>
        <w:spacing w:after="0"/>
        <w:rPr>
          <w:rFonts w:ascii="Calibri" w:hAnsi="Calibri" w:cs="Calibri"/>
          <w:color w:val="000000"/>
        </w:rPr>
      </w:pPr>
      <w:r>
        <w:rPr>
          <w:rStyle w:val="Enfasigrassetto"/>
          <w:color w:val="000000"/>
        </w:rPr>
        <w:t>Sarà eletto un unico vincitore.</w:t>
      </w:r>
      <w:r>
        <w:rPr>
          <w:b/>
          <w:bCs/>
          <w:color w:val="000000"/>
        </w:rPr>
        <w:br/>
      </w:r>
      <w:r>
        <w:rPr>
          <w:color w:val="000000"/>
        </w:rPr>
        <w:t>Il conferimento complessivo di tutti i premi (monetari e materiali) è di 10’000 CHF.</w:t>
      </w:r>
    </w:p>
    <w:p w14:paraId="1281AFC1"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w:t>
      </w:r>
    </w:p>
    <w:p w14:paraId="1440403B"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b/>
          <w:bCs/>
          <w:color w:val="000000"/>
        </w:rPr>
        <w:t>6. Contatti</w:t>
      </w:r>
    </w:p>
    <w:p w14:paraId="7FECC4FD"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Il promotore si riserva il diritto di prendere contatto con i vincitori e con i soggetti terzi eventualmente indicati per mezzo degli indirizzi in proprio possesso.</w:t>
      </w:r>
    </w:p>
    <w:p w14:paraId="394E0889"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w:t>
      </w:r>
    </w:p>
    <w:p w14:paraId="01AA3588"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b/>
          <w:bCs/>
          <w:color w:val="000000"/>
        </w:rPr>
        <w:t>7. Responsabilità</w:t>
      </w:r>
    </w:p>
    <w:p w14:paraId="79D45A00"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Non potrà essere altresì imputata al promotore alcuna responsabilità in relazione allo svolgimento della iniziativa e/o all’assegnazione dei premi. La partecipazione all'iniziativa è gratuita.</w:t>
      </w:r>
    </w:p>
    <w:p w14:paraId="628DA9A9"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w:t>
      </w:r>
    </w:p>
    <w:p w14:paraId="6FB2A0EB" w14:textId="77777777" w:rsidR="00867210" w:rsidRDefault="00867210" w:rsidP="00867210">
      <w:pPr>
        <w:pStyle w:val="NormaleWeb"/>
        <w:shd w:val="clear" w:color="auto" w:fill="FFFFFF"/>
        <w:spacing w:after="0"/>
        <w:rPr>
          <w:rFonts w:ascii="Calibri" w:hAnsi="Calibri" w:cs="Calibri"/>
          <w:color w:val="000000"/>
        </w:rPr>
      </w:pPr>
      <w:r>
        <w:rPr>
          <w:rFonts w:ascii="Calibri" w:hAnsi="Calibri" w:cs="Calibri"/>
          <w:b/>
          <w:bCs/>
          <w:color w:val="000000"/>
        </w:rPr>
        <w:t>8. Versione</w:t>
      </w:r>
    </w:p>
    <w:p w14:paraId="32D4401F" w14:textId="4FBB0B37" w:rsidR="00867210" w:rsidRDefault="00867210" w:rsidP="00867210">
      <w:pPr>
        <w:pStyle w:val="NormaleWeb"/>
        <w:shd w:val="clear" w:color="auto" w:fill="FFFFFF"/>
        <w:spacing w:after="0"/>
        <w:rPr>
          <w:rFonts w:ascii="Calibri" w:hAnsi="Calibri" w:cs="Calibri"/>
          <w:color w:val="000000"/>
        </w:rPr>
      </w:pPr>
      <w:r>
        <w:rPr>
          <w:rFonts w:ascii="Calibri" w:hAnsi="Calibri" w:cs="Calibri"/>
          <w:color w:val="000000"/>
        </w:rPr>
        <w:t xml:space="preserve">Versione </w:t>
      </w:r>
      <w:r w:rsidR="00606A6C">
        <w:rPr>
          <w:rFonts w:ascii="Calibri" w:hAnsi="Calibri" w:cs="Calibri"/>
          <w:color w:val="000000"/>
        </w:rPr>
        <w:t>2</w:t>
      </w:r>
      <w:r>
        <w:rPr>
          <w:rFonts w:ascii="Calibri" w:hAnsi="Calibri" w:cs="Calibri"/>
          <w:color w:val="000000"/>
        </w:rPr>
        <w:t xml:space="preserve">.0 – </w:t>
      </w:r>
      <w:r w:rsidR="00B54B9C">
        <w:rPr>
          <w:rFonts w:ascii="Calibri" w:hAnsi="Calibri" w:cs="Calibri"/>
          <w:color w:val="000000"/>
        </w:rPr>
        <w:t>0</w:t>
      </w:r>
      <w:r w:rsidR="00606A6C">
        <w:rPr>
          <w:rFonts w:ascii="Calibri" w:hAnsi="Calibri" w:cs="Calibri"/>
          <w:color w:val="000000"/>
        </w:rPr>
        <w:t>2</w:t>
      </w:r>
      <w:r>
        <w:rPr>
          <w:rFonts w:ascii="Calibri" w:hAnsi="Calibri" w:cs="Calibri"/>
          <w:color w:val="000000"/>
        </w:rPr>
        <w:t>.</w:t>
      </w:r>
      <w:r w:rsidR="00B54B9C">
        <w:rPr>
          <w:rFonts w:ascii="Calibri" w:hAnsi="Calibri" w:cs="Calibri"/>
          <w:color w:val="000000"/>
        </w:rPr>
        <w:t>0</w:t>
      </w:r>
      <w:r w:rsidR="00606A6C">
        <w:rPr>
          <w:rFonts w:ascii="Calibri" w:hAnsi="Calibri" w:cs="Calibri"/>
          <w:color w:val="000000"/>
        </w:rPr>
        <w:t>5</w:t>
      </w:r>
      <w:r>
        <w:rPr>
          <w:rFonts w:ascii="Calibri" w:hAnsi="Calibri" w:cs="Calibri"/>
          <w:color w:val="000000"/>
        </w:rPr>
        <w:t>.202</w:t>
      </w:r>
      <w:r w:rsidR="00B54B9C">
        <w:rPr>
          <w:rFonts w:ascii="Calibri" w:hAnsi="Calibri" w:cs="Calibri"/>
          <w:color w:val="000000"/>
        </w:rPr>
        <w:t>4</w:t>
      </w:r>
      <w:r>
        <w:rPr>
          <w:rFonts w:ascii="Calibri" w:hAnsi="Calibri" w:cs="Calibri"/>
          <w:color w:val="000000"/>
        </w:rPr>
        <w:t>, Lugano</w:t>
      </w:r>
    </w:p>
    <w:p w14:paraId="62B1D51F" w14:textId="77777777" w:rsidR="00141188" w:rsidRDefault="00141188" w:rsidP="00867210">
      <w:pPr>
        <w:pStyle w:val="NormaleWeb"/>
        <w:shd w:val="clear" w:color="auto" w:fill="FFFFFF"/>
        <w:spacing w:after="0"/>
        <w:rPr>
          <w:rFonts w:ascii="Calibri" w:hAnsi="Calibri" w:cs="Calibri"/>
          <w:color w:val="000000"/>
        </w:rPr>
      </w:pPr>
    </w:p>
    <w:p w14:paraId="4142FC46" w14:textId="77777777" w:rsidR="00141188" w:rsidRDefault="00141188" w:rsidP="00867210">
      <w:pPr>
        <w:pStyle w:val="NormaleWeb"/>
        <w:shd w:val="clear" w:color="auto" w:fill="FFFFFF"/>
        <w:spacing w:after="0"/>
        <w:rPr>
          <w:rFonts w:ascii="Calibri" w:hAnsi="Calibri" w:cs="Calibri"/>
          <w:color w:val="000000"/>
        </w:rPr>
      </w:pPr>
    </w:p>
    <w:p w14:paraId="1FC3785E" w14:textId="77777777" w:rsidR="00141188" w:rsidRDefault="00141188" w:rsidP="00867210">
      <w:pPr>
        <w:pStyle w:val="NormaleWeb"/>
        <w:shd w:val="clear" w:color="auto" w:fill="FFFFFF"/>
        <w:spacing w:after="0"/>
        <w:rPr>
          <w:rFonts w:ascii="Calibri" w:hAnsi="Calibri" w:cs="Calibri"/>
          <w:color w:val="000000"/>
        </w:rPr>
      </w:pPr>
    </w:p>
    <w:p w14:paraId="3AC06F82" w14:textId="77777777" w:rsidR="00141188" w:rsidRDefault="00141188" w:rsidP="00867210">
      <w:pPr>
        <w:pStyle w:val="NormaleWeb"/>
        <w:shd w:val="clear" w:color="auto" w:fill="FFFFFF"/>
        <w:spacing w:after="0"/>
        <w:rPr>
          <w:rFonts w:ascii="Calibri" w:hAnsi="Calibri" w:cs="Calibri"/>
          <w:color w:val="000000"/>
        </w:rPr>
      </w:pPr>
    </w:p>
    <w:p w14:paraId="4303ED8D" w14:textId="77777777" w:rsidR="00141188" w:rsidRDefault="00141188" w:rsidP="00867210">
      <w:pPr>
        <w:pStyle w:val="NormaleWeb"/>
        <w:shd w:val="clear" w:color="auto" w:fill="FFFFFF"/>
        <w:spacing w:after="0"/>
        <w:rPr>
          <w:rFonts w:ascii="Calibri" w:hAnsi="Calibri" w:cs="Calibri"/>
          <w:color w:val="000000"/>
        </w:rPr>
      </w:pPr>
    </w:p>
    <w:p w14:paraId="58869DAF" w14:textId="77777777" w:rsidR="00141188" w:rsidRDefault="00141188" w:rsidP="00867210">
      <w:pPr>
        <w:pStyle w:val="NormaleWeb"/>
        <w:shd w:val="clear" w:color="auto" w:fill="FFFFFF"/>
        <w:spacing w:after="0"/>
        <w:rPr>
          <w:rFonts w:ascii="Calibri" w:hAnsi="Calibri" w:cs="Calibri"/>
          <w:color w:val="000000"/>
        </w:rPr>
      </w:pPr>
    </w:p>
    <w:p w14:paraId="4AA9CC77" w14:textId="77777777" w:rsidR="00141188" w:rsidRDefault="00141188" w:rsidP="00867210">
      <w:pPr>
        <w:pStyle w:val="NormaleWeb"/>
        <w:shd w:val="clear" w:color="auto" w:fill="FFFFFF"/>
        <w:spacing w:after="0"/>
        <w:rPr>
          <w:rFonts w:ascii="Calibri" w:hAnsi="Calibri" w:cs="Calibri"/>
          <w:color w:val="000000"/>
        </w:rPr>
      </w:pPr>
    </w:p>
    <w:p w14:paraId="3338D669" w14:textId="77777777" w:rsidR="00141188" w:rsidRDefault="00141188" w:rsidP="00867210">
      <w:pPr>
        <w:pStyle w:val="NormaleWeb"/>
        <w:shd w:val="clear" w:color="auto" w:fill="FFFFFF"/>
        <w:spacing w:after="0"/>
        <w:rPr>
          <w:rFonts w:ascii="Calibri" w:hAnsi="Calibri" w:cs="Calibri"/>
          <w:color w:val="000000"/>
        </w:rPr>
      </w:pPr>
    </w:p>
    <w:p w14:paraId="069C26E6" w14:textId="77777777" w:rsidR="00141188" w:rsidRDefault="00141188" w:rsidP="00867210">
      <w:pPr>
        <w:pStyle w:val="NormaleWeb"/>
        <w:shd w:val="clear" w:color="auto" w:fill="FFFFFF"/>
        <w:spacing w:after="0"/>
        <w:rPr>
          <w:rFonts w:ascii="Calibri" w:hAnsi="Calibri" w:cs="Calibri"/>
          <w:color w:val="000000"/>
        </w:rPr>
      </w:pPr>
    </w:p>
    <w:p w14:paraId="50BE5C9C" w14:textId="77777777" w:rsidR="00141188" w:rsidRDefault="00141188" w:rsidP="00867210">
      <w:pPr>
        <w:pStyle w:val="NormaleWeb"/>
        <w:shd w:val="clear" w:color="auto" w:fill="FFFFFF"/>
        <w:spacing w:after="0"/>
        <w:rPr>
          <w:rFonts w:ascii="Calibri" w:hAnsi="Calibri" w:cs="Calibri"/>
          <w:color w:val="000000"/>
        </w:rPr>
      </w:pPr>
    </w:p>
    <w:p w14:paraId="6ADA862C" w14:textId="77777777" w:rsidR="00141188" w:rsidRDefault="00141188" w:rsidP="00867210">
      <w:pPr>
        <w:pStyle w:val="NormaleWeb"/>
        <w:shd w:val="clear" w:color="auto" w:fill="FFFFFF"/>
        <w:spacing w:after="0"/>
        <w:rPr>
          <w:rFonts w:ascii="Calibri" w:hAnsi="Calibri" w:cs="Calibri"/>
          <w:color w:val="000000"/>
        </w:rPr>
      </w:pPr>
    </w:p>
    <w:p w14:paraId="0EAAEC88" w14:textId="77777777" w:rsidR="00141188" w:rsidRDefault="00141188" w:rsidP="00867210">
      <w:pPr>
        <w:pStyle w:val="NormaleWeb"/>
        <w:shd w:val="clear" w:color="auto" w:fill="FFFFFF"/>
        <w:spacing w:after="0"/>
        <w:rPr>
          <w:rFonts w:ascii="Calibri" w:hAnsi="Calibri" w:cs="Calibri"/>
          <w:color w:val="000000"/>
        </w:rPr>
      </w:pPr>
    </w:p>
    <w:p w14:paraId="2957CBBB" w14:textId="77777777" w:rsidR="00141188" w:rsidRDefault="00141188" w:rsidP="00867210">
      <w:pPr>
        <w:pStyle w:val="NormaleWeb"/>
        <w:shd w:val="clear" w:color="auto" w:fill="FFFFFF"/>
        <w:spacing w:after="0"/>
        <w:rPr>
          <w:rFonts w:ascii="Calibri" w:hAnsi="Calibri" w:cs="Calibri"/>
          <w:color w:val="000000"/>
        </w:rPr>
      </w:pPr>
    </w:p>
    <w:p w14:paraId="421C6F71" w14:textId="07B27873" w:rsidR="00141188" w:rsidRDefault="00141188" w:rsidP="00867210">
      <w:pPr>
        <w:pStyle w:val="NormaleWeb"/>
        <w:shd w:val="clear" w:color="auto" w:fill="FFFFFF"/>
        <w:spacing w:after="0"/>
        <w:rPr>
          <w:rFonts w:ascii="Calibri" w:hAnsi="Calibri" w:cs="Calibri"/>
          <w:color w:val="000000"/>
        </w:rPr>
      </w:pPr>
      <w:r>
        <w:rPr>
          <w:rFonts w:ascii="Calibri" w:hAnsi="Calibri" w:cs="Calibri"/>
          <w:color w:val="000000"/>
        </w:rPr>
        <w:t xml:space="preserve">Aldesago, </w:t>
      </w:r>
      <w:r w:rsidR="00C33460">
        <w:rPr>
          <w:rFonts w:ascii="Calibri" w:hAnsi="Calibri" w:cs="Calibri"/>
          <w:color w:val="000000"/>
        </w:rPr>
        <w:t>05</w:t>
      </w:r>
      <w:r>
        <w:rPr>
          <w:rFonts w:ascii="Calibri" w:hAnsi="Calibri" w:cs="Calibri"/>
          <w:color w:val="000000"/>
        </w:rPr>
        <w:t>.0</w:t>
      </w:r>
      <w:r w:rsidR="00C33460">
        <w:rPr>
          <w:rFonts w:ascii="Calibri" w:hAnsi="Calibri" w:cs="Calibri"/>
          <w:color w:val="000000"/>
        </w:rPr>
        <w:t>3</w:t>
      </w:r>
      <w:r>
        <w:rPr>
          <w:rFonts w:ascii="Calibri" w:hAnsi="Calibri" w:cs="Calibri"/>
          <w:color w:val="000000"/>
        </w:rPr>
        <w:t>.202</w:t>
      </w:r>
      <w:r w:rsidR="00C33460">
        <w:rPr>
          <w:rFonts w:ascii="Calibri" w:hAnsi="Calibri" w:cs="Calibri"/>
          <w:color w:val="000000"/>
        </w:rPr>
        <w:t>4</w:t>
      </w:r>
      <w:r>
        <w:rPr>
          <w:rFonts w:ascii="Calibri" w:hAnsi="Calibri" w:cs="Calibri"/>
          <w:color w:val="000000"/>
        </w:rPr>
        <w:t xml:space="preserve"> – v.1.0</w:t>
      </w:r>
    </w:p>
    <w:p w14:paraId="64353224" w14:textId="08B193F3" w:rsidR="00315D6F" w:rsidRPr="00B54B9C" w:rsidRDefault="00315D6F" w:rsidP="006E4F54">
      <w:pPr>
        <w:spacing w:line="276" w:lineRule="auto"/>
        <w:jc w:val="both"/>
        <w:rPr>
          <w:rFonts w:ascii="Inter" w:hAnsi="Inter"/>
          <w:color w:val="131313"/>
          <w:sz w:val="20"/>
          <w:szCs w:val="20"/>
          <w:lang w:val="it-IT"/>
        </w:rPr>
      </w:pPr>
    </w:p>
    <w:p w14:paraId="46CD482A" w14:textId="2264A239" w:rsidR="004E6B2E" w:rsidRPr="00C33460" w:rsidRDefault="004E6B2E" w:rsidP="004E6B2E">
      <w:pPr>
        <w:rPr>
          <w:lang w:val="it-IT"/>
        </w:rPr>
      </w:pPr>
    </w:p>
    <w:p w14:paraId="24FB33B7" w14:textId="0BD4C9D4" w:rsidR="004E6B2E" w:rsidRPr="004E6B2E" w:rsidRDefault="004E6B2E" w:rsidP="004E6B2E"/>
    <w:sectPr w:rsidR="004E6B2E" w:rsidRPr="004E6B2E" w:rsidSect="00122B34">
      <w:headerReference w:type="even" r:id="rId15"/>
      <w:headerReference w:type="default" r:id="rId16"/>
      <w:footerReference w:type="even" r:id="rId17"/>
      <w:footerReference w:type="default" r:id="rId18"/>
      <w:headerReference w:type="first" r:id="rId19"/>
      <w:footerReference w:type="first" r:id="rId20"/>
      <w:pgSz w:w="11906" w:h="16838"/>
      <w:pgMar w:top="1829" w:right="1440" w:bottom="1440" w:left="1440" w:header="1349"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6B054" w14:textId="77777777" w:rsidR="00122B34" w:rsidRDefault="00122B34" w:rsidP="00482E8E">
      <w:pPr>
        <w:spacing w:after="0" w:line="240" w:lineRule="auto"/>
      </w:pPr>
      <w:r>
        <w:separator/>
      </w:r>
    </w:p>
  </w:endnote>
  <w:endnote w:type="continuationSeparator" w:id="0">
    <w:p w14:paraId="3ECA3798" w14:textId="77777777" w:rsidR="00122B34" w:rsidRDefault="00122B34" w:rsidP="00482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CE982DE-0F15-5E42-90D2-769F829F6393}"/>
  </w:font>
  <w:font w:name="Times New Roman">
    <w:panose1 w:val="02020603050405020304"/>
    <w:charset w:val="00"/>
    <w:family w:val="roman"/>
    <w:pitch w:val="variable"/>
    <w:sig w:usb0="E0002EFF" w:usb1="C000785B" w:usb2="00000009" w:usb3="00000000" w:csb0="000001FF" w:csb1="00000000"/>
    <w:embedRegular r:id="rId2" w:fontKey="{4E225A0A-3A4C-0E41-B44F-B85071F18AF7}"/>
    <w:embedBold r:id="rId3" w:fontKey="{3845AEA6-E9E8-8D41-908D-A509BE7C5A56}"/>
    <w:embedItalic r:id="rId4" w:fontKey="{1FC86BB9-98FE-5248-97A6-1F3EC2FFDB06}"/>
    <w:embedBoldItalic r:id="rId5" w:fontKey="{C7D45315-DB43-0E4C-AA23-EF6BFA86C587}"/>
  </w:font>
  <w:font w:name="Avenir Next LT Pro">
    <w:panose1 w:val="020B0504020202020204"/>
    <w:charset w:val="4D"/>
    <w:family w:val="swiss"/>
    <w:pitch w:val="variable"/>
    <w:sig w:usb0="800000EF" w:usb1="5000204A" w:usb2="00000000" w:usb3="00000000" w:csb0="00000093" w:csb1="00000000"/>
    <w:embedRegular r:id="rId6" w:fontKey="{20F346A7-63BD-E642-9F52-3EDBD75E5BA7}"/>
    <w:embedBold r:id="rId7" w:fontKey="{0EE70E2B-67F1-974A-82EF-0FA51208C4E3}"/>
    <w:embedBoldItalic r:id="rId8" w:fontKey="{EA3177CC-7D6F-2040-BB83-72E0C7321E45}"/>
  </w:font>
  <w:font w:name="Arial">
    <w:panose1 w:val="020B0604020202020204"/>
    <w:charset w:val="00"/>
    <w:family w:val="swiss"/>
    <w:pitch w:val="variable"/>
    <w:sig w:usb0="E0002AFF" w:usb1="C0007843" w:usb2="00000009" w:usb3="00000000" w:csb0="000001FF" w:csb1="00000000"/>
    <w:embedRegular r:id="rId9" w:fontKey="{FC13E117-B641-3542-9AF7-C41517F4A0C7}"/>
    <w:embedBold r:id="rId10" w:fontKey="{B7131FC1-19DF-E543-BDEF-240D19776FE9}"/>
  </w:font>
  <w:font w:name="Cambria">
    <w:panose1 w:val="02040503050406030204"/>
    <w:charset w:val="00"/>
    <w:family w:val="roman"/>
    <w:pitch w:val="variable"/>
    <w:sig w:usb0="E00002FF" w:usb1="400004FF" w:usb2="00000000" w:usb3="00000000" w:csb0="0000019F" w:csb1="00000000"/>
    <w:embedBold r:id="rId11" w:fontKey="{24017B5C-3BAB-364E-81E0-064805D58686}"/>
  </w:font>
  <w:font w:name="Calibri">
    <w:panose1 w:val="020F0502020204030204"/>
    <w:charset w:val="00"/>
    <w:family w:val="swiss"/>
    <w:pitch w:val="variable"/>
    <w:sig w:usb0="E0002AFF" w:usb1="C000247B" w:usb2="00000009" w:usb3="00000000" w:csb0="000001FF" w:csb1="00000000"/>
    <w:embedRegular r:id="rId12" w:fontKey="{B93071FB-9B2F-0E47-B354-7981F00A7220}"/>
    <w:embedBold r:id="rId13" w:fontKey="{DF612A60-846E-3441-914F-D78C985C89E2}"/>
    <w:embedItalic r:id="rId14" w:fontKey="{3A939ED8-40A5-B149-8C83-B90DA8B8548A}"/>
    <w:embedBoldItalic r:id="rId15" w:fontKey="{1116AED2-2013-3E4B-9CA3-93C958F3D7A8}"/>
  </w:font>
  <w:font w:name="Courier New">
    <w:panose1 w:val="02070309020205020404"/>
    <w:charset w:val="00"/>
    <w:family w:val="modern"/>
    <w:pitch w:val="fixed"/>
    <w:sig w:usb0="E0002AFF" w:usb1="C0007843" w:usb2="00000009" w:usb3="00000000" w:csb0="000001FF" w:csb1="00000000"/>
    <w:embedRegular r:id="rId16" w:fontKey="{30E7D98D-2862-E841-A8B4-6A861EDAF419}"/>
  </w:font>
  <w:font w:name="Wingdings">
    <w:panose1 w:val="05000000000000000000"/>
    <w:charset w:val="4D"/>
    <w:family w:val="decorative"/>
    <w:pitch w:val="variable"/>
    <w:sig w:usb0="00000003" w:usb1="00000000" w:usb2="00000000" w:usb3="00000000" w:csb0="80000001" w:csb1="00000000"/>
    <w:embedRegular r:id="rId17" w:fontKey="{9A3BA6FC-016E-7349-A1FF-E2DE02B6A48C}"/>
  </w:font>
  <w:font w:name="Verdana">
    <w:panose1 w:val="020B0604030504040204"/>
    <w:charset w:val="00"/>
    <w:family w:val="swiss"/>
    <w:pitch w:val="variable"/>
    <w:sig w:usb0="A10006FF" w:usb1="4000205B" w:usb2="00000010" w:usb3="00000000" w:csb0="0000019F" w:csb1="00000000"/>
    <w:embedRegular r:id="rId18" w:fontKey="{91B5E07A-9FAE-4146-AB44-DC185D33AC93}"/>
  </w:font>
  <w:font w:name="ZapfDingbats">
    <w:altName w:val="Wingdings"/>
    <w:panose1 w:val="020B0604020202020204"/>
    <w:charset w:val="02"/>
    <w:family w:val="auto"/>
    <w:notTrueType/>
    <w:pitch w:val="default"/>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embedRegular r:id="rId20" w:fontKey="{1E087A4A-40B0-C241-8C6A-2FB40F42FEED}"/>
  </w:font>
  <w:font w:name="Avenir Next LT Pro Demi">
    <w:panose1 w:val="020B0704020202020204"/>
    <w:charset w:val="4D"/>
    <w:family w:val="swiss"/>
    <w:pitch w:val="variable"/>
    <w:sig w:usb0="800000EF" w:usb1="5000204A" w:usb2="00000000" w:usb3="00000000" w:csb0="00000093" w:csb1="00000000"/>
  </w:font>
  <w:font w:name="Avenir Next Demi Bold">
    <w:panose1 w:val="020B0703020202020204"/>
    <w:charset w:val="00"/>
    <w:family w:val="swiss"/>
    <w:pitch w:val="variable"/>
    <w:sig w:usb0="8000002F" w:usb1="5000204A" w:usb2="00000000" w:usb3="00000000" w:csb0="0000009B" w:csb1="00000000"/>
    <w:embedRegular r:id="rId21" w:fontKey="{C3A609A6-57DF-8F4A-885E-0ECBE3176C77}"/>
  </w:font>
  <w:font w:name="Noto Sans">
    <w:panose1 w:val="020B0502040504020204"/>
    <w:charset w:val="00"/>
    <w:family w:val="swiss"/>
    <w:pitch w:val="variable"/>
    <w:sig w:usb0="E00082FF" w:usb1="400078FF" w:usb2="00000021" w:usb3="00000000" w:csb0="0000019F" w:csb1="00000000"/>
    <w:embedRegular r:id="rId22" w:fontKey="{188EABFC-2105-EC41-ACA4-3D8895628FB2}"/>
    <w:embedBold r:id="rId23" w:fontKey="{36E2BA0B-5709-954C-A2E8-6F99B05FE0DD}"/>
    <w:embedBoldItalic r:id="rId24" w:fontKey="{07FD7F4D-3CC1-3E4A-8AFF-CEC94429AF9A}"/>
  </w:font>
  <w:font w:name="Tahoma">
    <w:panose1 w:val="020B0604030504040204"/>
    <w:charset w:val="00"/>
    <w:family w:val="swiss"/>
    <w:pitch w:val="variable"/>
    <w:sig w:usb0="E1002EFF" w:usb1="C000605B" w:usb2="00000029" w:usb3="00000000" w:csb0="000101FF" w:csb1="00000000"/>
    <w:embedRegular r:id="rId25" w:fontKey="{5928D318-5EE5-7547-BF8F-C97B3BAD639E}"/>
  </w:font>
  <w:font w:name="Avenir Next">
    <w:panose1 w:val="020B0503020202020204"/>
    <w:charset w:val="00"/>
    <w:family w:val="swiss"/>
    <w:pitch w:val="variable"/>
    <w:sig w:usb0="8000002F" w:usb1="5000204A" w:usb2="00000000" w:usb3="00000000" w:csb0="0000009B" w:csb1="00000000"/>
    <w:embedRegular r:id="rId26" w:fontKey="{B6F80D35-8AE8-4F46-8454-CA8CDBCB527A}"/>
  </w:font>
  <w:font w:name="Inter">
    <w:panose1 w:val="02000503000000020004"/>
    <w:charset w:val="00"/>
    <w:family w:val="auto"/>
    <w:pitch w:val="variable"/>
    <w:sig w:usb0="E00002FF" w:usb1="1200A1FF" w:usb2="00000001" w:usb3="00000000" w:csb0="0000019F" w:csb1="00000000"/>
    <w:embedRegular r:id="rId27" w:fontKey="{62E3245E-9749-E344-996B-D6468417CBBC}"/>
    <w:embedBold r:id="rId28" w:fontKey="{45AA5B2B-1143-E342-B1C1-C1A8F4184B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0CC24" w14:textId="77777777" w:rsidR="007335A2" w:rsidRDefault="007335A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E4F54" w:rsidRPr="0050743D" w14:paraId="76CC3D84" w14:textId="77777777" w:rsidTr="006E4F54">
      <w:tc>
        <w:tcPr>
          <w:tcW w:w="4508" w:type="dxa"/>
          <w:vAlign w:val="bottom"/>
        </w:tcPr>
        <w:p w14:paraId="58168645" w14:textId="77777777" w:rsidR="00417D93" w:rsidRPr="0050743D" w:rsidRDefault="00417D93" w:rsidP="00417D93">
          <w:pPr>
            <w:spacing w:after="0" w:line="276" w:lineRule="auto"/>
            <w:textAlignment w:val="baseline"/>
            <w:rPr>
              <w:rFonts w:ascii="Inter" w:hAnsi="Inter" w:cs="Arial"/>
              <w:color w:val="131313"/>
              <w:sz w:val="17"/>
              <w:szCs w:val="17"/>
              <w:lang w:val="it-IT"/>
            </w:rPr>
          </w:pPr>
          <w:r w:rsidRPr="0050743D">
            <w:rPr>
              <w:rFonts w:ascii="Inter" w:hAnsi="Inter" w:cs="Arial"/>
              <w:color w:val="131313"/>
              <w:sz w:val="17"/>
              <w:szCs w:val="17"/>
              <w:lang w:val="it-IT"/>
            </w:rPr>
            <w:t>info@ated.ch</w:t>
          </w:r>
        </w:p>
        <w:p w14:paraId="1460E924" w14:textId="4CEA386A" w:rsidR="006E4F54" w:rsidRPr="0050743D" w:rsidRDefault="006E4F54" w:rsidP="00B95DA6">
          <w:pPr>
            <w:spacing w:after="0" w:line="276" w:lineRule="auto"/>
            <w:textAlignment w:val="baseline"/>
            <w:rPr>
              <w:rFonts w:ascii="Inter" w:hAnsi="Inter" w:cs="Arial"/>
              <w:color w:val="131313"/>
              <w:sz w:val="17"/>
              <w:szCs w:val="17"/>
              <w:lang w:val="it-IT"/>
            </w:rPr>
          </w:pPr>
          <w:r w:rsidRPr="0050743D">
            <w:rPr>
              <w:rFonts w:ascii="Inter" w:hAnsi="Inter" w:cs="Arial"/>
              <w:color w:val="131313"/>
              <w:sz w:val="17"/>
              <w:szCs w:val="17"/>
              <w:lang w:val="it-IT"/>
            </w:rPr>
            <w:t>+41 91 857 58 80</w:t>
          </w:r>
        </w:p>
        <w:p w14:paraId="05662AFC" w14:textId="60FE0961" w:rsidR="006E4F54" w:rsidRPr="0050743D" w:rsidRDefault="006E4F54" w:rsidP="00B95DA6">
          <w:pPr>
            <w:spacing w:after="0" w:line="276" w:lineRule="auto"/>
            <w:textAlignment w:val="baseline"/>
            <w:rPr>
              <w:rFonts w:ascii="Inter" w:hAnsi="Inter" w:cs="Arial"/>
              <w:sz w:val="17"/>
              <w:szCs w:val="17"/>
              <w:lang w:val="it-IT"/>
            </w:rPr>
          </w:pPr>
        </w:p>
        <w:p w14:paraId="32572028" w14:textId="113DA2FA" w:rsidR="006E4F54" w:rsidRPr="0050743D" w:rsidRDefault="00CC1F69" w:rsidP="00B95DA6">
          <w:pPr>
            <w:spacing w:after="0" w:line="276" w:lineRule="auto"/>
            <w:textAlignment w:val="baseline"/>
            <w:rPr>
              <w:rFonts w:ascii="Inter" w:hAnsi="Inter" w:cs="Arial"/>
              <w:sz w:val="17"/>
              <w:szCs w:val="17"/>
              <w:lang w:val="it-IT"/>
            </w:rPr>
          </w:pPr>
          <w:proofErr w:type="spellStart"/>
          <w:r w:rsidRPr="0050743D">
            <w:rPr>
              <w:rFonts w:ascii="Inter" w:hAnsi="Inter" w:cs="Arial"/>
              <w:b/>
              <w:bCs/>
              <w:color w:val="131313"/>
              <w:sz w:val="17"/>
              <w:szCs w:val="17"/>
              <w:lang w:val="it-IT"/>
            </w:rPr>
            <w:t>A</w:t>
          </w:r>
          <w:r w:rsidR="006E4F54" w:rsidRPr="0050743D">
            <w:rPr>
              <w:rFonts w:ascii="Inter" w:hAnsi="Inter" w:cs="Arial"/>
              <w:b/>
              <w:bCs/>
              <w:color w:val="131313"/>
              <w:sz w:val="17"/>
              <w:szCs w:val="17"/>
              <w:lang w:val="it-IT"/>
            </w:rPr>
            <w:t>ted</w:t>
          </w:r>
          <w:proofErr w:type="spellEnd"/>
          <w:r w:rsidRPr="0050743D">
            <w:rPr>
              <w:rFonts w:ascii="Inter" w:hAnsi="Inter" w:cs="Arial"/>
              <w:b/>
              <w:bCs/>
              <w:color w:val="131313"/>
              <w:sz w:val="17"/>
              <w:szCs w:val="17"/>
              <w:lang w:val="it-IT"/>
            </w:rPr>
            <w:t xml:space="preserve"> – </w:t>
          </w:r>
          <w:r w:rsidR="006E4F54" w:rsidRPr="0050743D">
            <w:rPr>
              <w:rFonts w:ascii="Inter" w:hAnsi="Inter" w:cs="Arial"/>
              <w:b/>
              <w:bCs/>
              <w:color w:val="131313"/>
              <w:sz w:val="17"/>
              <w:szCs w:val="17"/>
              <w:lang w:val="it-IT"/>
            </w:rPr>
            <w:t>ICT Ticino</w:t>
          </w:r>
          <w:r w:rsidR="006E4F54" w:rsidRPr="0050743D">
            <w:rPr>
              <w:rFonts w:ascii="Inter" w:hAnsi="Inter" w:cs="Arial"/>
              <w:sz w:val="17"/>
              <w:szCs w:val="17"/>
              <w:lang w:val="it-IT"/>
            </w:rPr>
            <w:br/>
          </w:r>
          <w:r w:rsidR="007335A2" w:rsidRPr="007335A2">
            <w:rPr>
              <w:rFonts w:ascii="Inter" w:hAnsi="Inter" w:cs="Arial"/>
              <w:color w:val="131313"/>
              <w:sz w:val="17"/>
              <w:szCs w:val="17"/>
              <w:lang w:val="it-IT"/>
            </w:rPr>
            <w:t xml:space="preserve">Via </w:t>
          </w:r>
          <w:proofErr w:type="spellStart"/>
          <w:r w:rsidR="007335A2" w:rsidRPr="007335A2">
            <w:rPr>
              <w:rFonts w:ascii="Inter" w:hAnsi="Inter" w:cs="Arial"/>
              <w:color w:val="131313"/>
              <w:sz w:val="17"/>
              <w:szCs w:val="17"/>
              <w:lang w:val="it-IT"/>
            </w:rPr>
            <w:t>Aldesago</w:t>
          </w:r>
          <w:proofErr w:type="spellEnd"/>
          <w:r w:rsidR="007335A2" w:rsidRPr="007335A2">
            <w:rPr>
              <w:rFonts w:ascii="Inter" w:hAnsi="Inter" w:cs="Arial"/>
              <w:color w:val="131313"/>
              <w:sz w:val="17"/>
              <w:szCs w:val="17"/>
              <w:lang w:val="it-IT"/>
            </w:rPr>
            <w:t xml:space="preserve"> 139</w:t>
          </w:r>
          <w:r w:rsidR="007335A2">
            <w:rPr>
              <w:rFonts w:ascii="Inter" w:hAnsi="Inter" w:cs="Arial"/>
              <w:color w:val="131313"/>
              <w:sz w:val="17"/>
              <w:szCs w:val="17"/>
              <w:lang w:val="it-IT"/>
            </w:rPr>
            <w:br/>
            <w:t>CH-</w:t>
          </w:r>
          <w:r w:rsidR="007335A2" w:rsidRPr="007335A2">
            <w:rPr>
              <w:rFonts w:ascii="Inter" w:hAnsi="Inter" w:cs="Arial"/>
              <w:color w:val="131313"/>
              <w:sz w:val="17"/>
              <w:szCs w:val="17"/>
              <w:lang w:val="it-IT"/>
            </w:rPr>
            <w:t xml:space="preserve">6974 </w:t>
          </w:r>
          <w:proofErr w:type="spellStart"/>
          <w:r w:rsidR="007335A2" w:rsidRPr="007335A2">
            <w:rPr>
              <w:rFonts w:ascii="Inter" w:hAnsi="Inter" w:cs="Arial"/>
              <w:color w:val="131313"/>
              <w:sz w:val="17"/>
              <w:szCs w:val="17"/>
              <w:lang w:val="it-IT"/>
            </w:rPr>
            <w:t>Aldesago</w:t>
          </w:r>
          <w:proofErr w:type="spellEnd"/>
        </w:p>
      </w:tc>
      <w:tc>
        <w:tcPr>
          <w:tcW w:w="4508" w:type="dxa"/>
          <w:vAlign w:val="bottom"/>
        </w:tcPr>
        <w:p w14:paraId="53797D64" w14:textId="69EA6EEC" w:rsidR="006E4F54" w:rsidRPr="0050743D" w:rsidRDefault="00CC1F69" w:rsidP="00B95DA6">
          <w:pPr>
            <w:pStyle w:val="Pidipagina"/>
            <w:spacing w:line="276" w:lineRule="auto"/>
            <w:jc w:val="right"/>
            <w:rPr>
              <w:rFonts w:ascii="Inter" w:hAnsi="Inter"/>
              <w:b/>
              <w:bCs/>
              <w:color w:val="0921F5"/>
              <w:sz w:val="17"/>
              <w:szCs w:val="17"/>
            </w:rPr>
          </w:pPr>
          <w:r w:rsidRPr="0050743D">
            <w:rPr>
              <w:rFonts w:ascii="Inter" w:hAnsi="Inter" w:cs="Arial"/>
              <w:b/>
              <w:bCs/>
              <w:color w:val="0921F5"/>
              <w:sz w:val="17"/>
              <w:szCs w:val="17"/>
            </w:rPr>
            <w:t>www.</w:t>
          </w:r>
          <w:r w:rsidR="006E4F54" w:rsidRPr="0050743D">
            <w:rPr>
              <w:rFonts w:ascii="Inter" w:hAnsi="Inter" w:cs="Arial"/>
              <w:b/>
              <w:bCs/>
              <w:color w:val="0921F5"/>
              <w:sz w:val="17"/>
              <w:szCs w:val="17"/>
            </w:rPr>
            <w:t>ated.ch</w:t>
          </w:r>
        </w:p>
      </w:tc>
    </w:tr>
  </w:tbl>
  <w:p w14:paraId="4E5D017F" w14:textId="3F2BD0D0" w:rsidR="006E4F54" w:rsidRPr="0050743D" w:rsidRDefault="006E4F54">
    <w:pPr>
      <w:pStyle w:val="Pidipagina"/>
      <w:rPr>
        <w:rFonts w:ascii="Inter" w:hAnsi="Inter"/>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1626F" w14:textId="77777777" w:rsidR="007335A2" w:rsidRDefault="007335A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37A2B" w14:textId="77777777" w:rsidR="00122B34" w:rsidRDefault="00122B34" w:rsidP="00482E8E">
      <w:pPr>
        <w:spacing w:after="0" w:line="240" w:lineRule="auto"/>
      </w:pPr>
      <w:r>
        <w:separator/>
      </w:r>
    </w:p>
  </w:footnote>
  <w:footnote w:type="continuationSeparator" w:id="0">
    <w:p w14:paraId="2DD3A8A3" w14:textId="77777777" w:rsidR="00122B34" w:rsidRDefault="00122B34" w:rsidP="00482E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5EC9C" w14:textId="77777777" w:rsidR="007335A2" w:rsidRDefault="007335A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726BF" w14:textId="5F6836E8" w:rsidR="00482E8E" w:rsidRDefault="006E4F54">
    <w:pPr>
      <w:pStyle w:val="Intestazione"/>
    </w:pPr>
    <w:r>
      <w:rPr>
        <w:noProof/>
      </w:rPr>
      <w:drawing>
        <wp:anchor distT="0" distB="0" distL="114300" distR="114300" simplePos="0" relativeHeight="251659264" behindDoc="1" locked="0" layoutInCell="1" allowOverlap="1" wp14:anchorId="18960512" wp14:editId="06C4A74A">
          <wp:simplePos x="0" y="0"/>
          <wp:positionH relativeFrom="column">
            <wp:posOffset>3810</wp:posOffset>
          </wp:positionH>
          <wp:positionV relativeFrom="paragraph">
            <wp:posOffset>-277495</wp:posOffset>
          </wp:positionV>
          <wp:extent cx="1149985" cy="347980"/>
          <wp:effectExtent l="0" t="0" r="5715" b="0"/>
          <wp:wrapTight wrapText="bothSides">
            <wp:wrapPolygon edited="0">
              <wp:start x="5248" y="0"/>
              <wp:lineTo x="0" y="4730"/>
              <wp:lineTo x="0" y="18920"/>
              <wp:lineTo x="477" y="20496"/>
              <wp:lineTo x="19083" y="20496"/>
              <wp:lineTo x="21469" y="13401"/>
              <wp:lineTo x="21469" y="3942"/>
              <wp:lineTo x="7395" y="0"/>
              <wp:lineTo x="524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49985" cy="3479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94E5B" w14:textId="77777777" w:rsidR="007335A2" w:rsidRDefault="007335A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231.1pt;height:1231.1pt" o:bullet="t">
        <v:imagedata r:id="rId1" o:title="SIX_INfo_Red"/>
      </v:shape>
    </w:pict>
  </w:numPicBullet>
  <w:abstractNum w:abstractNumId="0" w15:restartNumberingAfterBreak="0">
    <w:nsid w:val="FFFFFF7C"/>
    <w:multiLevelType w:val="singleLevel"/>
    <w:tmpl w:val="CBBA44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4863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B4810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22E07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DCAD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D82B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B624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2686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76C1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4891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44778"/>
    <w:multiLevelType w:val="multilevel"/>
    <w:tmpl w:val="791829B4"/>
    <w:lvl w:ilvl="0">
      <w:start w:val="1"/>
      <w:numFmt w:val="decimal"/>
      <w:pStyle w:val="ListNumbered1numberedlistbodytext"/>
      <w:lvlText w:val="%1."/>
      <w:lvlJc w:val="left"/>
      <w:pPr>
        <w:tabs>
          <w:tab w:val="num" w:pos="340"/>
        </w:tabs>
        <w:ind w:left="340" w:hanging="340"/>
      </w:pPr>
      <w:rPr>
        <w:rFonts w:ascii="Avenir Next LT Pro" w:hAnsi="Avenir Next LT Pro" w:hint="default"/>
        <w:b w:val="0"/>
        <w:i w:val="0"/>
        <w:caps w:val="0"/>
        <w:strike w:val="0"/>
        <w:dstrike w:val="0"/>
        <w:vanish w:val="0"/>
        <w:color w:val="4D4D4D"/>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ed2numberedlistbodytext"/>
      <w:lvlText w:val="%2."/>
      <w:lvlJc w:val="left"/>
      <w:pPr>
        <w:tabs>
          <w:tab w:val="num" w:pos="680"/>
        </w:tabs>
        <w:ind w:left="680" w:hanging="340"/>
      </w:pPr>
      <w:rPr>
        <w:rFonts w:ascii="Avenir Next LT Pro" w:hAnsi="Avenir Next LT Pro" w:hint="default"/>
        <w:b w:val="0"/>
        <w:i w:val="0"/>
        <w:caps w:val="0"/>
        <w:strike w:val="0"/>
        <w:dstrike w:val="0"/>
        <w:vanish w:val="0"/>
        <w:color w:val="4D4D4D"/>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142" w:firstLine="0"/>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hint="default"/>
        <w:b/>
        <w:i w:val="0"/>
        <w:sz w:val="22"/>
        <w:szCs w:val="22"/>
      </w:rPr>
    </w:lvl>
    <w:lvl w:ilvl="6">
      <w:start w:val="1"/>
      <w:numFmt w:val="decimal"/>
      <w:suff w:val="space"/>
      <w:lvlText w:val="%1.%2.%3.%4.%5.%6.%7."/>
      <w:lvlJc w:val="left"/>
      <w:pPr>
        <w:ind w:left="0" w:firstLine="0"/>
      </w:pPr>
      <w:rPr>
        <w:rFonts w:hint="default"/>
        <w:b/>
        <w:i w:val="0"/>
        <w:sz w:val="22"/>
        <w:szCs w:val="22"/>
      </w:rPr>
    </w:lvl>
    <w:lvl w:ilvl="7">
      <w:start w:val="1"/>
      <w:numFmt w:val="decimal"/>
      <w:suff w:val="space"/>
      <w:lvlText w:val="%1.%2.%3.%4.%5.%6.%7.%8."/>
      <w:lvlJc w:val="left"/>
      <w:pPr>
        <w:ind w:left="0" w:firstLine="0"/>
      </w:pPr>
      <w:rPr>
        <w:rFonts w:hint="default"/>
        <w:b/>
        <w:i w:val="0"/>
        <w:sz w:val="22"/>
        <w:szCs w:val="22"/>
      </w:rPr>
    </w:lvl>
    <w:lvl w:ilvl="8">
      <w:start w:val="1"/>
      <w:numFmt w:val="decimal"/>
      <w:suff w:val="space"/>
      <w:lvlText w:val="%1.%2.%3.%4.%5.%6.%7.%8.%9."/>
      <w:lvlJc w:val="left"/>
      <w:pPr>
        <w:ind w:left="0" w:firstLine="0"/>
      </w:pPr>
      <w:rPr>
        <w:rFonts w:hint="default"/>
        <w:b/>
        <w:i w:val="0"/>
        <w:sz w:val="22"/>
        <w:szCs w:val="22"/>
      </w:rPr>
    </w:lvl>
  </w:abstractNum>
  <w:abstractNum w:abstractNumId="11" w15:restartNumberingAfterBreak="0">
    <w:nsid w:val="01BD4B75"/>
    <w:multiLevelType w:val="multilevel"/>
    <w:tmpl w:val="5F9A325C"/>
    <w:lvl w:ilvl="0">
      <w:start w:val="1"/>
      <w:numFmt w:val="decimal"/>
      <w:pStyle w:val="Numeroelenco"/>
      <w:lvlText w:val="%1."/>
      <w:lvlJc w:val="left"/>
      <w:pPr>
        <w:ind w:left="284" w:hanging="284"/>
      </w:pPr>
      <w:rPr>
        <w:rFonts w:ascii="Arial" w:hAnsi="Arial" w:hint="default"/>
      </w:rPr>
    </w:lvl>
    <w:lvl w:ilvl="1">
      <w:start w:val="1"/>
      <w:numFmt w:val="lowerLetter"/>
      <w:pStyle w:val="Numeroelenco2"/>
      <w:lvlText w:val="%2."/>
      <w:lvlJc w:val="left"/>
      <w:pPr>
        <w:ind w:left="568" w:hanging="284"/>
      </w:pPr>
      <w:rPr>
        <w:rFonts w:hint="default"/>
      </w:rPr>
    </w:lvl>
    <w:lvl w:ilvl="2">
      <w:start w:val="1"/>
      <w:numFmt w:val="lowerRoman"/>
      <w:pStyle w:val="Numeroelenco3"/>
      <w:lvlText w:val="%3"/>
      <w:lvlJc w:val="left"/>
      <w:pPr>
        <w:ind w:left="852" w:hanging="284"/>
      </w:pPr>
      <w:rPr>
        <w:rFonts w:hint="default"/>
      </w:rPr>
    </w:lvl>
    <w:lvl w:ilvl="3">
      <w:start w:val="1"/>
      <w:numFmt w:val="bullet"/>
      <w:pStyle w:val="Numeroelenco4"/>
      <w:lvlText w:val="­"/>
      <w:lvlJc w:val="left"/>
      <w:pPr>
        <w:ind w:left="1136" w:hanging="284"/>
      </w:pPr>
      <w:rPr>
        <w:rFonts w:ascii="Arial" w:hAnsi="Arial" w:hint="default"/>
        <w:color w:val="auto"/>
      </w:rPr>
    </w:lvl>
    <w:lvl w:ilvl="4">
      <w:start w:val="1"/>
      <w:numFmt w:val="bullet"/>
      <w:pStyle w:val="Numeroelenco5"/>
      <w:lvlText w:val="­"/>
      <w:lvlJc w:val="left"/>
      <w:pPr>
        <w:ind w:left="1420" w:hanging="284"/>
      </w:pPr>
      <w:rPr>
        <w:rFonts w:ascii="Arial" w:hAnsi="Aria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08F02069"/>
    <w:multiLevelType w:val="multilevel"/>
    <w:tmpl w:val="3A3437E8"/>
    <w:styleLink w:val="WWOutlineListStyle"/>
    <w:lvl w:ilvl="0">
      <w:start w:val="1"/>
      <w:numFmt w:val="decimal"/>
      <w:pStyle w:val="Titolo1"/>
      <w:lvlText w:val="%1"/>
      <w:lvlJc w:val="left"/>
      <w:rPr>
        <w:rFonts w:ascii="Cambria" w:eastAsia="Cambria" w:hAnsi="Cambria" w:cs="Cambria"/>
        <w:b/>
        <w:bCs/>
        <w:i w:val="0"/>
        <w:strike w:val="0"/>
        <w:dstrike w:val="0"/>
        <w:color w:val="4D4D4D"/>
        <w:position w:val="0"/>
        <w:sz w:val="32"/>
        <w:szCs w:val="32"/>
        <w:u w:val="none" w:color="000000"/>
        <w:shd w:val="clear" w:color="auto" w:fill="auto"/>
        <w:vertAlign w:val="baseline"/>
      </w:rPr>
    </w:lvl>
    <w:lvl w:ilvl="1">
      <w:start w:val="1"/>
      <w:numFmt w:val="decimal"/>
      <w:pStyle w:val="Titolo2"/>
      <w:lvlText w:val="%1.%2"/>
      <w:lvlJc w:val="left"/>
      <w:rPr>
        <w:rFonts w:ascii="Cambria" w:eastAsia="Cambria" w:hAnsi="Cambria" w:cs="Cambria"/>
        <w:b/>
        <w:bCs/>
        <w:i w:val="0"/>
        <w:strike w:val="0"/>
        <w:dstrike w:val="0"/>
        <w:color w:val="4D4D4D"/>
        <w:position w:val="0"/>
        <w:sz w:val="28"/>
        <w:szCs w:val="28"/>
        <w:u w:val="none" w:color="000000"/>
        <w:shd w:val="clear" w:color="auto" w:fill="auto"/>
        <w:vertAlign w:val="baseline"/>
      </w:rPr>
    </w:lvl>
    <w:lvl w:ilvl="2">
      <w:start w:val="1"/>
      <w:numFmt w:val="decimal"/>
      <w:pStyle w:val="Titolo3"/>
      <w:lvlText w:val="%1.%2.%3"/>
      <w:lvlJc w:val="left"/>
      <w:rPr>
        <w:rFonts w:ascii="Calibri" w:eastAsia="Calibri" w:hAnsi="Calibri" w:cs="Calibri"/>
        <w:b/>
        <w:bCs/>
        <w:i w:val="0"/>
        <w:strike w:val="0"/>
        <w:dstrike w:val="0"/>
        <w:color w:val="4D4D4D"/>
        <w:position w:val="0"/>
        <w:sz w:val="25"/>
        <w:szCs w:val="25"/>
        <w:u w:val="none" w:color="000000"/>
        <w:shd w:val="clear" w:color="auto" w:fill="auto"/>
        <w:vertAlign w:val="baseline"/>
      </w:r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 w15:restartNumberingAfterBreak="0">
    <w:nsid w:val="18B762DD"/>
    <w:multiLevelType w:val="hybridMultilevel"/>
    <w:tmpl w:val="F6BC11A6"/>
    <w:lvl w:ilvl="0" w:tplc="08100001">
      <w:start w:val="1"/>
      <w:numFmt w:val="bullet"/>
      <w:lvlText w:val=""/>
      <w:lvlJc w:val="left"/>
      <w:pPr>
        <w:ind w:left="360" w:hanging="360"/>
      </w:pPr>
      <w:rPr>
        <w:rFonts w:ascii="Symbol" w:hAnsi="Symbol"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14" w15:restartNumberingAfterBreak="0">
    <w:nsid w:val="18C737BC"/>
    <w:multiLevelType w:val="multilevel"/>
    <w:tmpl w:val="76A62CAA"/>
    <w:lvl w:ilvl="0">
      <w:start w:val="1"/>
      <w:numFmt w:val="bullet"/>
      <w:pStyle w:val="TableListBullet1bulletlistinsidetables"/>
      <w:lvlText w:val=""/>
      <w:lvlJc w:val="left"/>
      <w:pPr>
        <w:ind w:left="360" w:hanging="360"/>
      </w:pPr>
      <w:rPr>
        <w:rFonts w:ascii="Wingdings" w:hAnsi="Wingdings" w:hint="default"/>
        <w:color w:val="FF3200"/>
        <w:sz w:val="16"/>
      </w:rPr>
    </w:lvl>
    <w:lvl w:ilvl="1">
      <w:start w:val="1"/>
      <w:numFmt w:val="bullet"/>
      <w:pStyle w:val="TableListBullet2bulletlistinsidetables"/>
      <w:lvlText w:val=""/>
      <w:lvlJc w:val="left"/>
      <w:pPr>
        <w:ind w:left="587" w:hanging="360"/>
      </w:pPr>
      <w:rPr>
        <w:rFonts w:ascii="Wingdings" w:hAnsi="Wingdings" w:hint="default"/>
      </w:rPr>
    </w:lvl>
    <w:lvl w:ilvl="2">
      <w:start w:val="1"/>
      <w:numFmt w:val="bullet"/>
      <w:lvlText w:val="–"/>
      <w:lvlJc w:val="left"/>
      <w:pPr>
        <w:tabs>
          <w:tab w:val="num" w:pos="2893"/>
        </w:tabs>
        <w:ind w:left="681" w:hanging="227"/>
      </w:pPr>
      <w:rPr>
        <w:rFonts w:ascii="Arial" w:hAnsi="Arial" w:hint="default"/>
        <w:color w:val="auto"/>
      </w:rPr>
    </w:lvl>
    <w:lvl w:ilvl="3">
      <w:start w:val="1"/>
      <w:numFmt w:val="bullet"/>
      <w:lvlText w:val="–"/>
      <w:lvlJc w:val="left"/>
      <w:pPr>
        <w:tabs>
          <w:tab w:val="num" w:pos="3177"/>
        </w:tabs>
        <w:ind w:left="908" w:hanging="227"/>
      </w:pPr>
      <w:rPr>
        <w:rFonts w:ascii="Arial" w:hAnsi="Arial" w:hint="default"/>
        <w:color w:val="auto"/>
      </w:rPr>
    </w:lvl>
    <w:lvl w:ilvl="4">
      <w:start w:val="1"/>
      <w:numFmt w:val="bullet"/>
      <w:lvlText w:val="–"/>
      <w:lvlJc w:val="left"/>
      <w:pPr>
        <w:tabs>
          <w:tab w:val="num" w:pos="3461"/>
        </w:tabs>
        <w:ind w:left="1135" w:hanging="227"/>
      </w:pPr>
      <w:rPr>
        <w:rFonts w:ascii="Verdana" w:hAnsi="Verdana" w:hint="default"/>
        <w:color w:val="auto"/>
      </w:rPr>
    </w:lvl>
    <w:lvl w:ilvl="5">
      <w:start w:val="1"/>
      <w:numFmt w:val="bullet"/>
      <w:lvlText w:val=""/>
      <w:lvlJc w:val="left"/>
      <w:pPr>
        <w:tabs>
          <w:tab w:val="num" w:pos="3745"/>
        </w:tabs>
        <w:ind w:left="1362" w:hanging="227"/>
      </w:pPr>
      <w:rPr>
        <w:rFonts w:ascii="Wingdings" w:hAnsi="Wingdings" w:hint="default"/>
      </w:rPr>
    </w:lvl>
    <w:lvl w:ilvl="6">
      <w:start w:val="1"/>
      <w:numFmt w:val="bullet"/>
      <w:lvlText w:val=""/>
      <w:lvlJc w:val="left"/>
      <w:pPr>
        <w:tabs>
          <w:tab w:val="num" w:pos="4029"/>
        </w:tabs>
        <w:ind w:left="1589" w:hanging="227"/>
      </w:pPr>
      <w:rPr>
        <w:rFonts w:ascii="Symbol" w:hAnsi="Symbol" w:hint="default"/>
      </w:rPr>
    </w:lvl>
    <w:lvl w:ilvl="7">
      <w:start w:val="1"/>
      <w:numFmt w:val="bullet"/>
      <w:lvlText w:val="o"/>
      <w:lvlJc w:val="left"/>
      <w:pPr>
        <w:tabs>
          <w:tab w:val="num" w:pos="4313"/>
        </w:tabs>
        <w:ind w:left="1816" w:hanging="227"/>
      </w:pPr>
      <w:rPr>
        <w:rFonts w:ascii="Courier New" w:hAnsi="Courier New" w:hint="default"/>
      </w:rPr>
    </w:lvl>
    <w:lvl w:ilvl="8">
      <w:start w:val="1"/>
      <w:numFmt w:val="bullet"/>
      <w:lvlText w:val=""/>
      <w:lvlJc w:val="left"/>
      <w:pPr>
        <w:tabs>
          <w:tab w:val="num" w:pos="4597"/>
        </w:tabs>
        <w:ind w:left="2043" w:hanging="227"/>
      </w:pPr>
      <w:rPr>
        <w:rFonts w:ascii="Wingdings" w:hAnsi="Wingdings" w:hint="default"/>
      </w:rPr>
    </w:lvl>
  </w:abstractNum>
  <w:abstractNum w:abstractNumId="15" w15:restartNumberingAfterBreak="0">
    <w:nsid w:val="30555CEB"/>
    <w:multiLevelType w:val="multilevel"/>
    <w:tmpl w:val="375C2BE4"/>
    <w:lvl w:ilvl="0">
      <w:start w:val="1"/>
      <w:numFmt w:val="bullet"/>
      <w:pStyle w:val="ListBullet1BulletListbodytext"/>
      <w:lvlText w:val=""/>
      <w:lvlJc w:val="left"/>
      <w:pPr>
        <w:ind w:left="360" w:hanging="360"/>
      </w:pPr>
      <w:rPr>
        <w:rFonts w:ascii="Wingdings" w:hAnsi="Wingdings" w:hint="default"/>
        <w:color w:val="FF3200"/>
        <w:sz w:val="20"/>
      </w:rPr>
    </w:lvl>
    <w:lvl w:ilvl="1">
      <w:start w:val="1"/>
      <w:numFmt w:val="bullet"/>
      <w:pStyle w:val="ListBullet2BulletListbodytext"/>
      <w:lvlText w:val=""/>
      <w:lvlJc w:val="left"/>
      <w:pPr>
        <w:ind w:left="700" w:hanging="360"/>
      </w:pPr>
      <w:rPr>
        <w:rFonts w:ascii="Wingdings" w:hAnsi="Wingdings" w:hint="default"/>
      </w:rPr>
    </w:lvl>
    <w:lvl w:ilvl="2">
      <w:start w:val="1"/>
      <w:numFmt w:val="bullet"/>
      <w:lvlText w:val="–"/>
      <w:lvlJc w:val="left"/>
      <w:pPr>
        <w:tabs>
          <w:tab w:val="num" w:pos="680"/>
        </w:tabs>
        <w:ind w:left="680" w:firstLine="0"/>
      </w:pPr>
      <w:rPr>
        <w:rFonts w:ascii="Arial" w:hAnsi="Arial" w:hint="default"/>
        <w:color w:val="auto"/>
      </w:rPr>
    </w:lvl>
    <w:lvl w:ilvl="3">
      <w:start w:val="1"/>
      <w:numFmt w:val="bullet"/>
      <w:lvlText w:val="–"/>
      <w:lvlJc w:val="left"/>
      <w:pPr>
        <w:tabs>
          <w:tab w:val="num" w:pos="3177"/>
        </w:tabs>
        <w:ind w:left="1136" w:hanging="284"/>
      </w:pPr>
      <w:rPr>
        <w:rFonts w:ascii="Arial" w:hAnsi="Arial" w:hint="default"/>
        <w:color w:val="auto"/>
      </w:rPr>
    </w:lvl>
    <w:lvl w:ilvl="4">
      <w:start w:val="1"/>
      <w:numFmt w:val="bullet"/>
      <w:lvlText w:val="–"/>
      <w:lvlJc w:val="left"/>
      <w:pPr>
        <w:tabs>
          <w:tab w:val="num" w:pos="3461"/>
        </w:tabs>
        <w:ind w:left="1420" w:hanging="284"/>
      </w:pPr>
      <w:rPr>
        <w:rFonts w:ascii="Verdana" w:hAnsi="Verdana" w:hint="default"/>
        <w:color w:val="auto"/>
      </w:rPr>
    </w:lvl>
    <w:lvl w:ilvl="5">
      <w:start w:val="1"/>
      <w:numFmt w:val="bullet"/>
      <w:lvlText w:val=""/>
      <w:lvlJc w:val="left"/>
      <w:pPr>
        <w:tabs>
          <w:tab w:val="num" w:pos="3745"/>
        </w:tabs>
        <w:ind w:left="1704" w:hanging="284"/>
      </w:pPr>
      <w:rPr>
        <w:rFonts w:ascii="Wingdings" w:hAnsi="Wingdings" w:hint="default"/>
      </w:rPr>
    </w:lvl>
    <w:lvl w:ilvl="6">
      <w:start w:val="1"/>
      <w:numFmt w:val="bullet"/>
      <w:lvlText w:val=""/>
      <w:lvlJc w:val="left"/>
      <w:pPr>
        <w:tabs>
          <w:tab w:val="num" w:pos="4029"/>
        </w:tabs>
        <w:ind w:left="1988" w:hanging="284"/>
      </w:pPr>
      <w:rPr>
        <w:rFonts w:ascii="Symbol" w:hAnsi="Symbol" w:hint="default"/>
      </w:rPr>
    </w:lvl>
    <w:lvl w:ilvl="7">
      <w:start w:val="1"/>
      <w:numFmt w:val="bullet"/>
      <w:lvlText w:val="o"/>
      <w:lvlJc w:val="left"/>
      <w:pPr>
        <w:tabs>
          <w:tab w:val="num" w:pos="4313"/>
        </w:tabs>
        <w:ind w:left="2272" w:hanging="284"/>
      </w:pPr>
      <w:rPr>
        <w:rFonts w:ascii="Courier New" w:hAnsi="Courier New" w:hint="default"/>
      </w:rPr>
    </w:lvl>
    <w:lvl w:ilvl="8">
      <w:start w:val="1"/>
      <w:numFmt w:val="bullet"/>
      <w:lvlText w:val=""/>
      <w:lvlJc w:val="left"/>
      <w:pPr>
        <w:tabs>
          <w:tab w:val="num" w:pos="4597"/>
        </w:tabs>
        <w:ind w:left="2556" w:hanging="284"/>
      </w:pPr>
      <w:rPr>
        <w:rFonts w:ascii="Wingdings" w:hAnsi="Wingdings" w:hint="default"/>
      </w:rPr>
    </w:lvl>
  </w:abstractNum>
  <w:abstractNum w:abstractNumId="16" w15:restartNumberingAfterBreak="0">
    <w:nsid w:val="34723BF7"/>
    <w:multiLevelType w:val="multilevel"/>
    <w:tmpl w:val="720495AC"/>
    <w:lvl w:ilvl="0">
      <w:start w:val="1"/>
      <w:numFmt w:val="decimal"/>
      <w:pStyle w:val="TableListnumbered1numberedlistinsidetables"/>
      <w:lvlText w:val="%1."/>
      <w:lvlJc w:val="left"/>
      <w:pPr>
        <w:ind w:left="227" w:hanging="227"/>
      </w:pPr>
      <w:rPr>
        <w:rFonts w:ascii="Avenir Next LT Pro" w:hAnsi="Avenir Next LT Pro" w:cs="Times New Roman" w:hint="default"/>
        <w:b w:val="0"/>
        <w:bCs w:val="0"/>
        <w:i w:val="0"/>
        <w:iCs w:val="0"/>
        <w:caps w:val="0"/>
        <w:smallCaps w:val="0"/>
        <w:strike w:val="0"/>
        <w:dstrike w:val="0"/>
        <w:noProof w:val="0"/>
        <w:vanish w:val="0"/>
        <w:color w:val="4D4D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TableListnumbered2numberedlistinsidetables"/>
      <w:lvlText w:val="%2."/>
      <w:lvlJc w:val="left"/>
      <w:pPr>
        <w:ind w:left="454" w:hanging="227"/>
      </w:pPr>
      <w:rPr>
        <w:rFonts w:ascii="Avenir Next LT Pro" w:hAnsi="Avenir Next LT Pro" w:hint="default"/>
      </w:rPr>
    </w:lvl>
    <w:lvl w:ilvl="2">
      <w:start w:val="1"/>
      <w:numFmt w:val="lowerRoman"/>
      <w:lvlText w:val="%3."/>
      <w:lvlJc w:val="righ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righ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right"/>
      <w:pPr>
        <w:ind w:left="2043" w:hanging="227"/>
      </w:pPr>
      <w:rPr>
        <w:rFonts w:hint="default"/>
      </w:rPr>
    </w:lvl>
  </w:abstractNum>
  <w:abstractNum w:abstractNumId="17" w15:restartNumberingAfterBreak="0">
    <w:nsid w:val="4C841ABE"/>
    <w:multiLevelType w:val="multilevel"/>
    <w:tmpl w:val="127444F0"/>
    <w:lvl w:ilvl="0">
      <w:start w:val="1"/>
      <w:numFmt w:val="upperLetter"/>
      <w:pStyle w:val="HeadingX1Appendix"/>
      <w:lvlText w:val="Appendix %1"/>
      <w:lvlJc w:val="left"/>
      <w:pPr>
        <w:tabs>
          <w:tab w:val="num" w:pos="1134"/>
        </w:tabs>
        <w:ind w:left="-794" w:firstLine="0"/>
      </w:pPr>
      <w:rPr>
        <w:rFonts w:ascii="Avenir Next LT Pro" w:hAnsi="Avenir Next LT Pro" w:hint="default"/>
      </w:rPr>
    </w:lvl>
    <w:lvl w:ilvl="1">
      <w:start w:val="1"/>
      <w:numFmt w:val="decimal"/>
      <w:pStyle w:val="HeadingX2AppendixLevel2"/>
      <w:lvlText w:val="%1.%2"/>
      <w:lvlJc w:val="left"/>
      <w:pPr>
        <w:tabs>
          <w:tab w:val="num" w:pos="0"/>
        </w:tabs>
        <w:ind w:left="-794" w:firstLine="0"/>
      </w:pPr>
      <w:rPr>
        <w:rFonts w:hint="default"/>
      </w:rPr>
    </w:lvl>
    <w:lvl w:ilvl="2">
      <w:start w:val="1"/>
      <w:numFmt w:val="decimal"/>
      <w:lvlText w:val="Appendix %1.%2.%3:"/>
      <w:lvlJc w:val="right"/>
      <w:pPr>
        <w:tabs>
          <w:tab w:val="num" w:pos="1588"/>
        </w:tabs>
        <w:ind w:left="1588" w:hanging="794"/>
      </w:pPr>
      <w:rPr>
        <w:rFonts w:hint="default"/>
      </w:rPr>
    </w:lvl>
    <w:lvl w:ilvl="3">
      <w:start w:val="1"/>
      <w:numFmt w:val="decimal"/>
      <w:lvlText w:val="%4."/>
      <w:lvlJc w:val="left"/>
      <w:pPr>
        <w:tabs>
          <w:tab w:val="num" w:pos="2382"/>
        </w:tabs>
        <w:ind w:left="2382" w:hanging="794"/>
      </w:pPr>
      <w:rPr>
        <w:rFonts w:hint="default"/>
      </w:rPr>
    </w:lvl>
    <w:lvl w:ilvl="4">
      <w:start w:val="1"/>
      <w:numFmt w:val="lowerLetter"/>
      <w:lvlText w:val="%5."/>
      <w:lvlJc w:val="left"/>
      <w:pPr>
        <w:tabs>
          <w:tab w:val="num" w:pos="3176"/>
        </w:tabs>
        <w:ind w:left="3176" w:hanging="794"/>
      </w:pPr>
      <w:rPr>
        <w:rFonts w:hint="default"/>
      </w:rPr>
    </w:lvl>
    <w:lvl w:ilvl="5">
      <w:start w:val="1"/>
      <w:numFmt w:val="lowerRoman"/>
      <w:lvlText w:val="%6."/>
      <w:lvlJc w:val="right"/>
      <w:pPr>
        <w:tabs>
          <w:tab w:val="num" w:pos="3970"/>
        </w:tabs>
        <w:ind w:left="3970" w:hanging="794"/>
      </w:pPr>
      <w:rPr>
        <w:rFonts w:hint="default"/>
      </w:rPr>
    </w:lvl>
    <w:lvl w:ilvl="6">
      <w:start w:val="1"/>
      <w:numFmt w:val="decimal"/>
      <w:lvlText w:val="%7."/>
      <w:lvlJc w:val="left"/>
      <w:pPr>
        <w:tabs>
          <w:tab w:val="num" w:pos="4764"/>
        </w:tabs>
        <w:ind w:left="4764" w:hanging="794"/>
      </w:pPr>
      <w:rPr>
        <w:rFonts w:hint="default"/>
      </w:rPr>
    </w:lvl>
    <w:lvl w:ilvl="7">
      <w:start w:val="1"/>
      <w:numFmt w:val="lowerLetter"/>
      <w:lvlText w:val="%8."/>
      <w:lvlJc w:val="left"/>
      <w:pPr>
        <w:tabs>
          <w:tab w:val="num" w:pos="5558"/>
        </w:tabs>
        <w:ind w:left="5558" w:hanging="794"/>
      </w:pPr>
      <w:rPr>
        <w:rFonts w:hint="default"/>
      </w:rPr>
    </w:lvl>
    <w:lvl w:ilvl="8">
      <w:start w:val="1"/>
      <w:numFmt w:val="lowerRoman"/>
      <w:lvlText w:val="%9."/>
      <w:lvlJc w:val="right"/>
      <w:pPr>
        <w:tabs>
          <w:tab w:val="num" w:pos="6352"/>
        </w:tabs>
        <w:ind w:left="6352" w:hanging="794"/>
      </w:pPr>
      <w:rPr>
        <w:rFonts w:hint="default"/>
      </w:rPr>
    </w:lvl>
  </w:abstractNum>
  <w:abstractNum w:abstractNumId="18" w15:restartNumberingAfterBreak="0">
    <w:nsid w:val="4DA8728C"/>
    <w:multiLevelType w:val="multilevel"/>
    <w:tmpl w:val="9A0C3818"/>
    <w:lvl w:ilvl="0">
      <w:start w:val="1"/>
      <w:numFmt w:val="bullet"/>
      <w:lvlText w:val=""/>
      <w:lvlJc w:val="left"/>
      <w:pPr>
        <w:ind w:left="284" w:hanging="284"/>
      </w:pPr>
      <w:rPr>
        <w:rFonts w:ascii="Symbol" w:hAnsi="Symbol" w:hint="default"/>
        <w:sz w:val="20"/>
      </w:rPr>
    </w:lvl>
    <w:lvl w:ilvl="1">
      <w:start w:val="1"/>
      <w:numFmt w:val="bullet"/>
      <w:lvlText w:val="–"/>
      <w:lvlJc w:val="left"/>
      <w:pPr>
        <w:tabs>
          <w:tab w:val="num" w:pos="2609"/>
        </w:tabs>
        <w:ind w:left="568" w:hanging="284"/>
      </w:pPr>
      <w:rPr>
        <w:rFonts w:ascii="Arial" w:hAnsi="Arial" w:hint="default"/>
        <w:color w:val="auto"/>
      </w:rPr>
    </w:lvl>
    <w:lvl w:ilvl="2">
      <w:start w:val="1"/>
      <w:numFmt w:val="bullet"/>
      <w:lvlText w:val="–"/>
      <w:lvlJc w:val="left"/>
      <w:pPr>
        <w:tabs>
          <w:tab w:val="num" w:pos="2893"/>
        </w:tabs>
        <w:ind w:left="852" w:hanging="284"/>
      </w:pPr>
      <w:rPr>
        <w:rFonts w:ascii="Arial" w:hAnsi="Arial" w:hint="default"/>
        <w:color w:val="auto"/>
      </w:rPr>
    </w:lvl>
    <w:lvl w:ilvl="3">
      <w:start w:val="1"/>
      <w:numFmt w:val="bullet"/>
      <w:pStyle w:val="Puntoelenco4"/>
      <w:lvlText w:val="–"/>
      <w:lvlJc w:val="left"/>
      <w:pPr>
        <w:tabs>
          <w:tab w:val="num" w:pos="3177"/>
        </w:tabs>
        <w:ind w:left="1136" w:hanging="284"/>
      </w:pPr>
      <w:rPr>
        <w:rFonts w:ascii="Arial" w:hAnsi="Arial" w:hint="default"/>
        <w:color w:val="auto"/>
      </w:rPr>
    </w:lvl>
    <w:lvl w:ilvl="4">
      <w:start w:val="1"/>
      <w:numFmt w:val="bullet"/>
      <w:pStyle w:val="Puntoelenco5"/>
      <w:lvlText w:val="–"/>
      <w:lvlJc w:val="left"/>
      <w:pPr>
        <w:tabs>
          <w:tab w:val="num" w:pos="3461"/>
        </w:tabs>
        <w:ind w:left="1420" w:hanging="284"/>
      </w:pPr>
      <w:rPr>
        <w:rFonts w:ascii="Verdana" w:hAnsi="Verdana" w:hint="default"/>
        <w:color w:val="auto"/>
      </w:rPr>
    </w:lvl>
    <w:lvl w:ilvl="5">
      <w:start w:val="1"/>
      <w:numFmt w:val="bullet"/>
      <w:lvlText w:val=""/>
      <w:lvlJc w:val="left"/>
      <w:pPr>
        <w:tabs>
          <w:tab w:val="num" w:pos="3745"/>
        </w:tabs>
        <w:ind w:left="1704" w:hanging="284"/>
      </w:pPr>
      <w:rPr>
        <w:rFonts w:ascii="Wingdings" w:hAnsi="Wingdings" w:hint="default"/>
      </w:rPr>
    </w:lvl>
    <w:lvl w:ilvl="6">
      <w:start w:val="1"/>
      <w:numFmt w:val="bullet"/>
      <w:lvlText w:val=""/>
      <w:lvlJc w:val="left"/>
      <w:pPr>
        <w:tabs>
          <w:tab w:val="num" w:pos="4029"/>
        </w:tabs>
        <w:ind w:left="1988" w:hanging="284"/>
      </w:pPr>
      <w:rPr>
        <w:rFonts w:ascii="Symbol" w:hAnsi="Symbol" w:hint="default"/>
      </w:rPr>
    </w:lvl>
    <w:lvl w:ilvl="7">
      <w:start w:val="1"/>
      <w:numFmt w:val="bullet"/>
      <w:lvlText w:val="o"/>
      <w:lvlJc w:val="left"/>
      <w:pPr>
        <w:tabs>
          <w:tab w:val="num" w:pos="4313"/>
        </w:tabs>
        <w:ind w:left="2272" w:hanging="284"/>
      </w:pPr>
      <w:rPr>
        <w:rFonts w:ascii="Courier New" w:hAnsi="Courier New" w:cs="Courier New" w:hint="default"/>
      </w:rPr>
    </w:lvl>
    <w:lvl w:ilvl="8">
      <w:start w:val="1"/>
      <w:numFmt w:val="bullet"/>
      <w:lvlText w:val=""/>
      <w:lvlJc w:val="left"/>
      <w:pPr>
        <w:tabs>
          <w:tab w:val="num" w:pos="4597"/>
        </w:tabs>
        <w:ind w:left="2556" w:hanging="284"/>
      </w:pPr>
      <w:rPr>
        <w:rFonts w:ascii="Wingdings" w:hAnsi="Wingdings" w:hint="default"/>
      </w:rPr>
    </w:lvl>
  </w:abstractNum>
  <w:abstractNum w:abstractNumId="19" w15:restartNumberingAfterBreak="0">
    <w:nsid w:val="5C1D03BA"/>
    <w:multiLevelType w:val="multilevel"/>
    <w:tmpl w:val="AA6ECDE4"/>
    <w:lvl w:ilvl="0">
      <w:start w:val="1"/>
      <w:numFmt w:val="decimal"/>
      <w:lvlText w:val="%1"/>
      <w:lvlJc w:val="left"/>
      <w:pPr>
        <w:tabs>
          <w:tab w:val="num" w:pos="0"/>
        </w:tabs>
        <w:ind w:left="-794" w:firstLine="0"/>
      </w:pPr>
      <w:rPr>
        <w:rFonts w:ascii="Avenir Next LT Pro" w:hAnsi="Avenir Next LT Pro" w:hint="default"/>
        <w:b/>
        <w:i w:val="0"/>
        <w:color w:val="4D4D4D"/>
        <w:sz w:val="32"/>
      </w:rPr>
    </w:lvl>
    <w:lvl w:ilvl="1">
      <w:start w:val="1"/>
      <w:numFmt w:val="decimal"/>
      <w:lvlText w:val="%1.%2"/>
      <w:lvlJc w:val="left"/>
      <w:pPr>
        <w:tabs>
          <w:tab w:val="num" w:pos="0"/>
        </w:tabs>
        <w:ind w:left="-794" w:firstLine="0"/>
      </w:pPr>
      <w:rPr>
        <w:rFonts w:ascii="Avenir Next LT Pro" w:hAnsi="Avenir Next LT Pro" w:hint="default"/>
        <w:b/>
        <w:i w:val="0"/>
        <w:color w:val="4D4D4D"/>
        <w:sz w:val="28"/>
      </w:rPr>
    </w:lvl>
    <w:lvl w:ilvl="2">
      <w:start w:val="1"/>
      <w:numFmt w:val="decimal"/>
      <w:lvlText w:val="%1.%2.%3"/>
      <w:lvlJc w:val="left"/>
      <w:pPr>
        <w:tabs>
          <w:tab w:val="num" w:pos="0"/>
        </w:tabs>
        <w:ind w:left="-794" w:firstLine="0"/>
      </w:pPr>
      <w:rPr>
        <w:rFonts w:ascii="Avenir Next LT Pro" w:hAnsi="Avenir Next LT Pro" w:hint="default"/>
        <w:b/>
        <w:i/>
        <w:sz w:val="24"/>
      </w:rPr>
    </w:lvl>
    <w:lvl w:ilvl="3">
      <w:start w:val="1"/>
      <w:numFmt w:val="decimal"/>
      <w:pStyle w:val="Titolo4"/>
      <w:lvlText w:val="%1.%2.%3.%4"/>
      <w:lvlJc w:val="left"/>
      <w:pPr>
        <w:tabs>
          <w:tab w:val="num" w:pos="454"/>
        </w:tabs>
        <w:ind w:left="-794" w:firstLine="0"/>
      </w:pPr>
      <w:rPr>
        <w:rFonts w:ascii="Avenir Next LT Pro" w:hAnsi="Avenir Next LT Pro" w:hint="default"/>
        <w:b/>
        <w:i/>
        <w:sz w:val="22"/>
      </w:rPr>
    </w:lvl>
    <w:lvl w:ilvl="4">
      <w:start w:val="1"/>
      <w:numFmt w:val="decimal"/>
      <w:pStyle w:val="Titolo5"/>
      <w:lvlText w:val="%1.%2.%3.%4.%5"/>
      <w:lvlJc w:val="left"/>
      <w:pPr>
        <w:tabs>
          <w:tab w:val="num" w:pos="0"/>
        </w:tabs>
        <w:ind w:left="-794" w:firstLine="0"/>
      </w:pPr>
      <w:rPr>
        <w:rFonts w:hint="default"/>
      </w:rPr>
    </w:lvl>
    <w:lvl w:ilvl="5">
      <w:start w:val="1"/>
      <w:numFmt w:val="decimal"/>
      <w:pStyle w:val="Titolo6"/>
      <w:lvlText w:val="%1.%2.%3.%4.%5.%6"/>
      <w:lvlJc w:val="left"/>
      <w:pPr>
        <w:tabs>
          <w:tab w:val="num" w:pos="0"/>
        </w:tabs>
        <w:ind w:left="-794" w:firstLine="0"/>
      </w:pPr>
      <w:rPr>
        <w:rFonts w:hint="default"/>
      </w:rPr>
    </w:lvl>
    <w:lvl w:ilvl="6">
      <w:start w:val="1"/>
      <w:numFmt w:val="decimal"/>
      <w:pStyle w:val="Titolo7"/>
      <w:lvlText w:val="%1.%2.%3.%4.%5.%6.%7"/>
      <w:lvlJc w:val="left"/>
      <w:pPr>
        <w:tabs>
          <w:tab w:val="num" w:pos="0"/>
        </w:tabs>
        <w:ind w:left="-794" w:firstLine="0"/>
      </w:pPr>
      <w:rPr>
        <w:rFonts w:hint="default"/>
      </w:rPr>
    </w:lvl>
    <w:lvl w:ilvl="7">
      <w:start w:val="1"/>
      <w:numFmt w:val="decimal"/>
      <w:pStyle w:val="Titolo8"/>
      <w:lvlText w:val="%1.%2.%3.%4.%5.%6.%7.%8"/>
      <w:lvlJc w:val="left"/>
      <w:pPr>
        <w:tabs>
          <w:tab w:val="num" w:pos="0"/>
        </w:tabs>
        <w:ind w:left="-794" w:firstLine="0"/>
      </w:pPr>
      <w:rPr>
        <w:rFonts w:hint="default"/>
      </w:rPr>
    </w:lvl>
    <w:lvl w:ilvl="8">
      <w:start w:val="1"/>
      <w:numFmt w:val="decimal"/>
      <w:pStyle w:val="Titolo9"/>
      <w:lvlText w:val="%1.%2.%3.%4.%5.%6.%7.%8.%9"/>
      <w:lvlJc w:val="left"/>
      <w:pPr>
        <w:tabs>
          <w:tab w:val="num" w:pos="0"/>
        </w:tabs>
        <w:ind w:left="-794" w:firstLine="0"/>
      </w:pPr>
      <w:rPr>
        <w:rFonts w:hint="default"/>
      </w:rPr>
    </w:lvl>
  </w:abstractNum>
  <w:abstractNum w:abstractNumId="20" w15:restartNumberingAfterBreak="0">
    <w:nsid w:val="6AF6256C"/>
    <w:multiLevelType w:val="hybridMultilevel"/>
    <w:tmpl w:val="8F2AB3D4"/>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1" w15:restartNumberingAfterBreak="0">
    <w:nsid w:val="750930EF"/>
    <w:multiLevelType w:val="multilevel"/>
    <w:tmpl w:val="7FDC77C0"/>
    <w:lvl w:ilvl="0">
      <w:start w:val="1"/>
      <w:numFmt w:val="bullet"/>
      <w:pStyle w:val="Puntoelenco"/>
      <w:lvlText w:val=""/>
      <w:lvlJc w:val="left"/>
      <w:pPr>
        <w:ind w:left="284" w:hanging="284"/>
      </w:pPr>
      <w:rPr>
        <w:rFonts w:ascii="Symbol" w:hAnsi="Symbol" w:hint="default"/>
        <w:sz w:val="20"/>
      </w:rPr>
    </w:lvl>
    <w:lvl w:ilvl="1">
      <w:start w:val="1"/>
      <w:numFmt w:val="bullet"/>
      <w:pStyle w:val="Puntoelenco2"/>
      <w:lvlText w:val="–"/>
      <w:lvlJc w:val="left"/>
      <w:pPr>
        <w:tabs>
          <w:tab w:val="num" w:pos="2609"/>
        </w:tabs>
        <w:ind w:left="568" w:hanging="284"/>
      </w:pPr>
      <w:rPr>
        <w:rFonts w:ascii="Arial" w:hAnsi="Arial" w:hint="default"/>
        <w:color w:val="auto"/>
      </w:rPr>
    </w:lvl>
    <w:lvl w:ilvl="2">
      <w:start w:val="1"/>
      <w:numFmt w:val="bullet"/>
      <w:pStyle w:val="Puntoelenco3"/>
      <w:lvlText w:val="–"/>
      <w:lvlJc w:val="left"/>
      <w:pPr>
        <w:tabs>
          <w:tab w:val="num" w:pos="2893"/>
        </w:tabs>
        <w:ind w:left="852" w:hanging="284"/>
      </w:pPr>
      <w:rPr>
        <w:rFonts w:ascii="Arial" w:hAnsi="Arial" w:hint="default"/>
        <w:color w:val="auto"/>
      </w:rPr>
    </w:lvl>
    <w:lvl w:ilvl="3">
      <w:start w:val="1"/>
      <w:numFmt w:val="bullet"/>
      <w:lvlText w:val="–"/>
      <w:lvlJc w:val="left"/>
      <w:pPr>
        <w:tabs>
          <w:tab w:val="num" w:pos="3177"/>
        </w:tabs>
        <w:ind w:left="1136" w:hanging="284"/>
      </w:pPr>
      <w:rPr>
        <w:rFonts w:ascii="Arial" w:hAnsi="Arial" w:hint="default"/>
        <w:color w:val="auto"/>
      </w:rPr>
    </w:lvl>
    <w:lvl w:ilvl="4">
      <w:start w:val="1"/>
      <w:numFmt w:val="bullet"/>
      <w:lvlText w:val="–"/>
      <w:lvlJc w:val="left"/>
      <w:pPr>
        <w:tabs>
          <w:tab w:val="num" w:pos="3461"/>
        </w:tabs>
        <w:ind w:left="1420" w:hanging="284"/>
      </w:pPr>
      <w:rPr>
        <w:rFonts w:ascii="Verdana" w:hAnsi="Verdana" w:hint="default"/>
        <w:color w:val="auto"/>
      </w:rPr>
    </w:lvl>
    <w:lvl w:ilvl="5">
      <w:start w:val="1"/>
      <w:numFmt w:val="bullet"/>
      <w:lvlText w:val=""/>
      <w:lvlJc w:val="left"/>
      <w:pPr>
        <w:tabs>
          <w:tab w:val="num" w:pos="3745"/>
        </w:tabs>
        <w:ind w:left="1704" w:hanging="284"/>
      </w:pPr>
      <w:rPr>
        <w:rFonts w:ascii="Wingdings" w:hAnsi="Wingdings" w:hint="default"/>
      </w:rPr>
    </w:lvl>
    <w:lvl w:ilvl="6">
      <w:start w:val="1"/>
      <w:numFmt w:val="bullet"/>
      <w:lvlText w:val=""/>
      <w:lvlJc w:val="left"/>
      <w:pPr>
        <w:tabs>
          <w:tab w:val="num" w:pos="4029"/>
        </w:tabs>
        <w:ind w:left="1988" w:hanging="284"/>
      </w:pPr>
      <w:rPr>
        <w:rFonts w:ascii="Symbol" w:hAnsi="Symbol" w:hint="default"/>
      </w:rPr>
    </w:lvl>
    <w:lvl w:ilvl="7">
      <w:start w:val="1"/>
      <w:numFmt w:val="bullet"/>
      <w:lvlText w:val="o"/>
      <w:lvlJc w:val="left"/>
      <w:pPr>
        <w:tabs>
          <w:tab w:val="num" w:pos="4313"/>
        </w:tabs>
        <w:ind w:left="2272" w:hanging="284"/>
      </w:pPr>
      <w:rPr>
        <w:rFonts w:ascii="Courier New" w:hAnsi="Courier New" w:cs="Courier New" w:hint="default"/>
      </w:rPr>
    </w:lvl>
    <w:lvl w:ilvl="8">
      <w:start w:val="1"/>
      <w:numFmt w:val="bullet"/>
      <w:lvlText w:val=""/>
      <w:lvlJc w:val="left"/>
      <w:pPr>
        <w:tabs>
          <w:tab w:val="num" w:pos="4597"/>
        </w:tabs>
        <w:ind w:left="2556" w:hanging="284"/>
      </w:pPr>
      <w:rPr>
        <w:rFonts w:ascii="Wingdings" w:hAnsi="Wingdings" w:hint="default"/>
      </w:rPr>
    </w:lvl>
  </w:abstractNum>
  <w:abstractNum w:abstractNumId="22" w15:restartNumberingAfterBreak="0">
    <w:nsid w:val="782C0FC3"/>
    <w:multiLevelType w:val="hybridMultilevel"/>
    <w:tmpl w:val="4B08DEE8"/>
    <w:lvl w:ilvl="0" w:tplc="8C1232B6">
      <w:start w:val="1"/>
      <w:numFmt w:val="bullet"/>
      <w:pStyle w:val="TableNoteimportantoradditionalinformation"/>
      <w:lvlText w:val=""/>
      <w:lvlPicBulletId w:val="0"/>
      <w:lvlJc w:val="left"/>
      <w:pPr>
        <w:ind w:left="700" w:hanging="360"/>
      </w:pPr>
      <w:rPr>
        <w:rFonts w:ascii="Symbol" w:hAnsi="Symbol" w:hint="default"/>
        <w:color w:val="auto"/>
      </w:rPr>
    </w:lvl>
    <w:lvl w:ilvl="1" w:tplc="F8C43052" w:tentative="1">
      <w:start w:val="1"/>
      <w:numFmt w:val="bullet"/>
      <w:lvlText w:val="o"/>
      <w:lvlJc w:val="left"/>
      <w:pPr>
        <w:ind w:left="1440" w:hanging="360"/>
      </w:pPr>
      <w:rPr>
        <w:rFonts w:ascii="Courier New" w:hAnsi="Courier New" w:cs="Courier New" w:hint="default"/>
      </w:rPr>
    </w:lvl>
    <w:lvl w:ilvl="2" w:tplc="36C8E5D6" w:tentative="1">
      <w:start w:val="1"/>
      <w:numFmt w:val="bullet"/>
      <w:lvlText w:val=""/>
      <w:lvlJc w:val="left"/>
      <w:pPr>
        <w:ind w:left="2160" w:hanging="360"/>
      </w:pPr>
      <w:rPr>
        <w:rFonts w:ascii="Wingdings" w:hAnsi="Wingdings" w:hint="default"/>
      </w:rPr>
    </w:lvl>
    <w:lvl w:ilvl="3" w:tplc="CE8A3622" w:tentative="1">
      <w:start w:val="1"/>
      <w:numFmt w:val="bullet"/>
      <w:lvlText w:val=""/>
      <w:lvlJc w:val="left"/>
      <w:pPr>
        <w:ind w:left="2880" w:hanging="360"/>
      </w:pPr>
      <w:rPr>
        <w:rFonts w:ascii="Symbol" w:hAnsi="Symbol" w:hint="default"/>
      </w:rPr>
    </w:lvl>
    <w:lvl w:ilvl="4" w:tplc="30383300" w:tentative="1">
      <w:start w:val="1"/>
      <w:numFmt w:val="bullet"/>
      <w:lvlText w:val="o"/>
      <w:lvlJc w:val="left"/>
      <w:pPr>
        <w:ind w:left="3600" w:hanging="360"/>
      </w:pPr>
      <w:rPr>
        <w:rFonts w:ascii="Courier New" w:hAnsi="Courier New" w:cs="Courier New" w:hint="default"/>
      </w:rPr>
    </w:lvl>
    <w:lvl w:ilvl="5" w:tplc="0D0C0240" w:tentative="1">
      <w:start w:val="1"/>
      <w:numFmt w:val="bullet"/>
      <w:lvlText w:val=""/>
      <w:lvlJc w:val="left"/>
      <w:pPr>
        <w:ind w:left="4320" w:hanging="360"/>
      </w:pPr>
      <w:rPr>
        <w:rFonts w:ascii="Wingdings" w:hAnsi="Wingdings" w:hint="default"/>
      </w:rPr>
    </w:lvl>
    <w:lvl w:ilvl="6" w:tplc="9D3CA688" w:tentative="1">
      <w:start w:val="1"/>
      <w:numFmt w:val="bullet"/>
      <w:lvlText w:val=""/>
      <w:lvlJc w:val="left"/>
      <w:pPr>
        <w:ind w:left="5040" w:hanging="360"/>
      </w:pPr>
      <w:rPr>
        <w:rFonts w:ascii="Symbol" w:hAnsi="Symbol" w:hint="default"/>
      </w:rPr>
    </w:lvl>
    <w:lvl w:ilvl="7" w:tplc="269EC576" w:tentative="1">
      <w:start w:val="1"/>
      <w:numFmt w:val="bullet"/>
      <w:lvlText w:val="o"/>
      <w:lvlJc w:val="left"/>
      <w:pPr>
        <w:ind w:left="5760" w:hanging="360"/>
      </w:pPr>
      <w:rPr>
        <w:rFonts w:ascii="Courier New" w:hAnsi="Courier New" w:cs="Courier New" w:hint="default"/>
      </w:rPr>
    </w:lvl>
    <w:lvl w:ilvl="8" w:tplc="E6A4CD72" w:tentative="1">
      <w:start w:val="1"/>
      <w:numFmt w:val="bullet"/>
      <w:lvlText w:val=""/>
      <w:lvlJc w:val="left"/>
      <w:pPr>
        <w:ind w:left="6480" w:hanging="360"/>
      </w:pPr>
      <w:rPr>
        <w:rFonts w:ascii="Wingdings" w:hAnsi="Wingdings" w:hint="default"/>
      </w:rPr>
    </w:lvl>
  </w:abstractNum>
  <w:abstractNum w:abstractNumId="23" w15:restartNumberingAfterBreak="0">
    <w:nsid w:val="7ADC1B1C"/>
    <w:multiLevelType w:val="multilevel"/>
    <w:tmpl w:val="853CCCB6"/>
    <w:lvl w:ilvl="0">
      <w:start w:val="1"/>
      <w:numFmt w:val="bullet"/>
      <w:pStyle w:val="ListWithCheckboxes"/>
      <w:lvlText w:val=""/>
      <w:lvlJc w:val="left"/>
      <w:pPr>
        <w:tabs>
          <w:tab w:val="num" w:pos="340"/>
        </w:tabs>
        <w:ind w:left="340" w:hanging="340"/>
      </w:pPr>
      <w:rPr>
        <w:rFonts w:ascii="ZapfDingbats" w:hAnsi="ZapfDingbats" w:hint="default"/>
        <w:sz w:val="22"/>
      </w:rPr>
    </w:lvl>
    <w:lvl w:ilvl="1">
      <w:start w:val="1"/>
      <w:numFmt w:val="bullet"/>
      <w:lvlRestart w:val="0"/>
      <w:lvlText w:val=""/>
      <w:lvlJc w:val="left"/>
      <w:pPr>
        <w:tabs>
          <w:tab w:val="num" w:pos="680"/>
        </w:tabs>
        <w:ind w:left="680" w:hanging="340"/>
      </w:pPr>
      <w:rPr>
        <w:rFonts w:ascii="ZapfDingbats" w:hAnsi="ZapfDingbats" w:hint="default"/>
      </w:rPr>
    </w:lvl>
    <w:lvl w:ilvl="2">
      <w:start w:val="1"/>
      <w:numFmt w:val="bullet"/>
      <w:lvlRestart w:val="0"/>
      <w:lvlText w:val=""/>
      <w:lvlJc w:val="left"/>
      <w:pPr>
        <w:tabs>
          <w:tab w:val="num" w:pos="1021"/>
        </w:tabs>
        <w:ind w:left="1021" w:hanging="341"/>
      </w:pPr>
      <w:rPr>
        <w:rFonts w:ascii="ZapfDingbats" w:hAnsi="ZapfDingbats" w:hint="default"/>
      </w:rPr>
    </w:lvl>
    <w:lvl w:ilvl="3">
      <w:start w:val="1"/>
      <w:numFmt w:val="bullet"/>
      <w:lvlRestart w:val="0"/>
      <w:lvlText w:val=""/>
      <w:lvlJc w:val="left"/>
      <w:pPr>
        <w:tabs>
          <w:tab w:val="num" w:pos="1361"/>
        </w:tabs>
        <w:ind w:left="1361" w:hanging="340"/>
      </w:pPr>
      <w:rPr>
        <w:rFonts w:ascii="ZapfDingbats" w:hAnsi="ZapfDingbats" w:hint="default"/>
      </w:rPr>
    </w:lvl>
    <w:lvl w:ilvl="4">
      <w:start w:val="1"/>
      <w:numFmt w:val="bullet"/>
      <w:lvlRestart w:val="0"/>
      <w:lvlText w:val=""/>
      <w:lvlJc w:val="left"/>
      <w:pPr>
        <w:tabs>
          <w:tab w:val="num" w:pos="1701"/>
        </w:tabs>
        <w:ind w:left="1701" w:hanging="340"/>
      </w:pPr>
      <w:rPr>
        <w:rFonts w:ascii="ZapfDingbats" w:hAnsi="ZapfDingbats" w:hint="default"/>
      </w:rPr>
    </w:lvl>
    <w:lvl w:ilvl="5">
      <w:start w:val="1"/>
      <w:numFmt w:val="bullet"/>
      <w:lvlRestart w:val="0"/>
      <w:lvlText w:val=""/>
      <w:lvlJc w:val="left"/>
      <w:pPr>
        <w:tabs>
          <w:tab w:val="num" w:pos="2041"/>
        </w:tabs>
        <w:ind w:left="2041" w:hanging="340"/>
      </w:pPr>
      <w:rPr>
        <w:rFonts w:ascii="ZapfDingbats" w:hAnsi="ZapfDingbats" w:hint="default"/>
      </w:rPr>
    </w:lvl>
    <w:lvl w:ilvl="6">
      <w:start w:val="1"/>
      <w:numFmt w:val="bullet"/>
      <w:lvlRestart w:val="0"/>
      <w:lvlText w:val=""/>
      <w:lvlJc w:val="left"/>
      <w:pPr>
        <w:tabs>
          <w:tab w:val="num" w:pos="2381"/>
        </w:tabs>
        <w:ind w:left="2381" w:hanging="340"/>
      </w:pPr>
      <w:rPr>
        <w:rFonts w:ascii="ZapfDingbats" w:hAnsi="ZapfDingbats" w:hint="default"/>
      </w:rPr>
    </w:lvl>
    <w:lvl w:ilvl="7">
      <w:start w:val="1"/>
      <w:numFmt w:val="bullet"/>
      <w:lvlRestart w:val="0"/>
      <w:lvlText w:val=""/>
      <w:lvlJc w:val="left"/>
      <w:pPr>
        <w:tabs>
          <w:tab w:val="num" w:pos="2722"/>
        </w:tabs>
        <w:ind w:left="2722" w:hanging="341"/>
      </w:pPr>
      <w:rPr>
        <w:rFonts w:ascii="ZapfDingbats" w:hAnsi="ZapfDingbats" w:hint="default"/>
      </w:rPr>
    </w:lvl>
    <w:lvl w:ilvl="8">
      <w:start w:val="1"/>
      <w:numFmt w:val="bullet"/>
      <w:lvlRestart w:val="0"/>
      <w:lvlText w:val=""/>
      <w:lvlJc w:val="left"/>
      <w:pPr>
        <w:tabs>
          <w:tab w:val="num" w:pos="3062"/>
        </w:tabs>
        <w:ind w:left="3062" w:hanging="340"/>
      </w:pPr>
      <w:rPr>
        <w:rFonts w:ascii="ZapfDingbats" w:hAnsi="ZapfDingbats" w:hint="default"/>
      </w:rPr>
    </w:lvl>
  </w:abstractNum>
  <w:num w:numId="1" w16cid:durableId="1152604800">
    <w:abstractNumId w:val="12"/>
  </w:num>
  <w:num w:numId="2" w16cid:durableId="631441641">
    <w:abstractNumId w:val="12"/>
  </w:num>
  <w:num w:numId="3" w16cid:durableId="59644597">
    <w:abstractNumId w:val="12"/>
  </w:num>
  <w:num w:numId="4" w16cid:durableId="1047493713">
    <w:abstractNumId w:val="12"/>
  </w:num>
  <w:num w:numId="5" w16cid:durableId="1635909775">
    <w:abstractNumId w:val="19"/>
  </w:num>
  <w:num w:numId="6" w16cid:durableId="1900510943">
    <w:abstractNumId w:val="19"/>
  </w:num>
  <w:num w:numId="7" w16cid:durableId="399134652">
    <w:abstractNumId w:val="19"/>
  </w:num>
  <w:num w:numId="8" w16cid:durableId="583804330">
    <w:abstractNumId w:val="19"/>
  </w:num>
  <w:num w:numId="9" w16cid:durableId="859319708">
    <w:abstractNumId w:val="19"/>
  </w:num>
  <w:num w:numId="10" w16cid:durableId="1761171292">
    <w:abstractNumId w:val="19"/>
  </w:num>
  <w:num w:numId="11" w16cid:durableId="998311011">
    <w:abstractNumId w:val="19"/>
  </w:num>
  <w:num w:numId="12" w16cid:durableId="1519810">
    <w:abstractNumId w:val="19"/>
  </w:num>
  <w:num w:numId="13" w16cid:durableId="993335510">
    <w:abstractNumId w:val="19"/>
  </w:num>
  <w:num w:numId="14" w16cid:durableId="2077126154">
    <w:abstractNumId w:val="17"/>
  </w:num>
  <w:num w:numId="15" w16cid:durableId="948006729">
    <w:abstractNumId w:val="17"/>
  </w:num>
  <w:num w:numId="16" w16cid:durableId="1569267826">
    <w:abstractNumId w:val="9"/>
  </w:num>
  <w:num w:numId="17" w16cid:durableId="326055435">
    <w:abstractNumId w:val="21"/>
  </w:num>
  <w:num w:numId="18" w16cid:durableId="234753412">
    <w:abstractNumId w:val="14"/>
  </w:num>
  <w:num w:numId="19" w16cid:durableId="870651502">
    <w:abstractNumId w:val="15"/>
  </w:num>
  <w:num w:numId="20" w16cid:durableId="1988970158">
    <w:abstractNumId w:val="7"/>
  </w:num>
  <w:num w:numId="21" w16cid:durableId="106433393">
    <w:abstractNumId w:val="21"/>
  </w:num>
  <w:num w:numId="22" w16cid:durableId="796993529">
    <w:abstractNumId w:val="15"/>
  </w:num>
  <w:num w:numId="23" w16cid:durableId="1143816020">
    <w:abstractNumId w:val="6"/>
  </w:num>
  <w:num w:numId="24" w16cid:durableId="1818916191">
    <w:abstractNumId w:val="21"/>
  </w:num>
  <w:num w:numId="25" w16cid:durableId="857233817">
    <w:abstractNumId w:val="1"/>
  </w:num>
  <w:num w:numId="26" w16cid:durableId="1010566164">
    <w:abstractNumId w:val="11"/>
    <w:lvlOverride w:ilvl="0">
      <w:lvl w:ilvl="0">
        <w:start w:val="1"/>
        <w:numFmt w:val="decimal"/>
        <w:pStyle w:val="Numeroelenco"/>
        <w:lvlText w:val="%1."/>
        <w:lvlJc w:val="left"/>
        <w:pPr>
          <w:ind w:left="284" w:hanging="284"/>
        </w:pPr>
        <w:rPr>
          <w:rFonts w:ascii="Arial" w:hAnsi="Arial" w:hint="default"/>
        </w:rPr>
      </w:lvl>
    </w:lvlOverride>
  </w:num>
  <w:num w:numId="27" w16cid:durableId="987440694">
    <w:abstractNumId w:val="5"/>
  </w:num>
  <w:num w:numId="28" w16cid:durableId="1485664631">
    <w:abstractNumId w:val="18"/>
  </w:num>
  <w:num w:numId="29" w16cid:durableId="1816214694">
    <w:abstractNumId w:val="0"/>
  </w:num>
  <w:num w:numId="30" w16cid:durableId="1794248681">
    <w:abstractNumId w:val="11"/>
    <w:lvlOverride w:ilvl="0">
      <w:lvl w:ilvl="0">
        <w:start w:val="1"/>
        <w:numFmt w:val="decimal"/>
        <w:pStyle w:val="Numeroelenco"/>
        <w:lvlText w:val="%1."/>
        <w:lvlJc w:val="left"/>
        <w:pPr>
          <w:ind w:left="284" w:hanging="284"/>
        </w:pPr>
        <w:rPr>
          <w:rFonts w:ascii="Arial" w:hAnsi="Arial" w:hint="default"/>
        </w:rPr>
      </w:lvl>
    </w:lvlOverride>
  </w:num>
  <w:num w:numId="31" w16cid:durableId="580023698">
    <w:abstractNumId w:val="4"/>
  </w:num>
  <w:num w:numId="32" w16cid:durableId="178811990">
    <w:abstractNumId w:val="18"/>
  </w:num>
  <w:num w:numId="33" w16cid:durableId="662854608">
    <w:abstractNumId w:val="8"/>
  </w:num>
  <w:num w:numId="34" w16cid:durableId="968246892">
    <w:abstractNumId w:val="11"/>
    <w:lvlOverride w:ilvl="0">
      <w:lvl w:ilvl="0">
        <w:start w:val="1"/>
        <w:numFmt w:val="decimal"/>
        <w:pStyle w:val="Numeroelenco"/>
        <w:lvlText w:val="%1."/>
        <w:lvlJc w:val="left"/>
        <w:pPr>
          <w:ind w:left="284" w:hanging="284"/>
        </w:pPr>
        <w:rPr>
          <w:rFonts w:ascii="Arial" w:hAnsi="Arial" w:hint="default"/>
        </w:rPr>
      </w:lvl>
    </w:lvlOverride>
  </w:num>
  <w:num w:numId="35" w16cid:durableId="150879074">
    <w:abstractNumId w:val="3"/>
  </w:num>
  <w:num w:numId="36" w16cid:durableId="1607228655">
    <w:abstractNumId w:val="11"/>
    <w:lvlOverride w:ilvl="0">
      <w:lvl w:ilvl="0">
        <w:start w:val="1"/>
        <w:numFmt w:val="decimal"/>
        <w:pStyle w:val="Numeroelenco"/>
        <w:lvlText w:val="%1."/>
        <w:lvlJc w:val="left"/>
        <w:pPr>
          <w:ind w:left="284" w:hanging="284"/>
        </w:pPr>
        <w:rPr>
          <w:rFonts w:ascii="Arial" w:hAnsi="Arial" w:hint="default"/>
        </w:rPr>
      </w:lvl>
    </w:lvlOverride>
  </w:num>
  <w:num w:numId="37" w16cid:durableId="542448989">
    <w:abstractNumId w:val="2"/>
  </w:num>
  <w:num w:numId="38" w16cid:durableId="344750946">
    <w:abstractNumId w:val="11"/>
    <w:lvlOverride w:ilvl="0">
      <w:lvl w:ilvl="0">
        <w:start w:val="1"/>
        <w:numFmt w:val="decimal"/>
        <w:pStyle w:val="Numeroelenco"/>
        <w:lvlText w:val="%1."/>
        <w:lvlJc w:val="left"/>
        <w:pPr>
          <w:ind w:left="284" w:hanging="284"/>
        </w:pPr>
        <w:rPr>
          <w:rFonts w:ascii="Arial" w:hAnsi="Arial" w:hint="default"/>
        </w:rPr>
      </w:lvl>
    </w:lvlOverride>
  </w:num>
  <w:num w:numId="39" w16cid:durableId="514392147">
    <w:abstractNumId w:val="10"/>
  </w:num>
  <w:num w:numId="40" w16cid:durableId="467284566">
    <w:abstractNumId w:val="10"/>
  </w:num>
  <w:num w:numId="41" w16cid:durableId="1150319789">
    <w:abstractNumId w:val="23"/>
  </w:num>
  <w:num w:numId="42" w16cid:durableId="1505590541">
    <w:abstractNumId w:val="14"/>
  </w:num>
  <w:num w:numId="43" w16cid:durableId="516625901">
    <w:abstractNumId w:val="16"/>
  </w:num>
  <w:num w:numId="44" w16cid:durableId="1440446722">
    <w:abstractNumId w:val="16"/>
  </w:num>
  <w:num w:numId="45" w16cid:durableId="328871055">
    <w:abstractNumId w:val="22"/>
  </w:num>
  <w:num w:numId="46" w16cid:durableId="1861233247">
    <w:abstractNumId w:val="12"/>
  </w:num>
  <w:num w:numId="47" w16cid:durableId="189076600">
    <w:abstractNumId w:val="20"/>
  </w:num>
  <w:num w:numId="48" w16cid:durableId="9812282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368"/>
    <w:rsid w:val="0004250F"/>
    <w:rsid w:val="00057D24"/>
    <w:rsid w:val="0009013E"/>
    <w:rsid w:val="00122B34"/>
    <w:rsid w:val="00141188"/>
    <w:rsid w:val="00154258"/>
    <w:rsid w:val="0017418B"/>
    <w:rsid w:val="001854EF"/>
    <w:rsid w:val="001E6AC5"/>
    <w:rsid w:val="002E0648"/>
    <w:rsid w:val="00315D6F"/>
    <w:rsid w:val="003326E2"/>
    <w:rsid w:val="00410A46"/>
    <w:rsid w:val="00410BDA"/>
    <w:rsid w:val="00417D93"/>
    <w:rsid w:val="00431A72"/>
    <w:rsid w:val="00441079"/>
    <w:rsid w:val="00445227"/>
    <w:rsid w:val="00460A33"/>
    <w:rsid w:val="00481CDB"/>
    <w:rsid w:val="00482E8E"/>
    <w:rsid w:val="004A0DFE"/>
    <w:rsid w:val="004C419A"/>
    <w:rsid w:val="004D28E3"/>
    <w:rsid w:val="004E6B2E"/>
    <w:rsid w:val="0050743D"/>
    <w:rsid w:val="0057135B"/>
    <w:rsid w:val="00583E3C"/>
    <w:rsid w:val="00606A6C"/>
    <w:rsid w:val="00661D79"/>
    <w:rsid w:val="006A3C4D"/>
    <w:rsid w:val="006B3DA3"/>
    <w:rsid w:val="006E4F54"/>
    <w:rsid w:val="007335A2"/>
    <w:rsid w:val="007B751A"/>
    <w:rsid w:val="00827B0C"/>
    <w:rsid w:val="00867210"/>
    <w:rsid w:val="008C31DB"/>
    <w:rsid w:val="008E4368"/>
    <w:rsid w:val="00937067"/>
    <w:rsid w:val="00972FCB"/>
    <w:rsid w:val="00991462"/>
    <w:rsid w:val="009A1231"/>
    <w:rsid w:val="00AB1668"/>
    <w:rsid w:val="00AB1CA6"/>
    <w:rsid w:val="00B10281"/>
    <w:rsid w:val="00B54B9C"/>
    <w:rsid w:val="00B550E4"/>
    <w:rsid w:val="00B95DA6"/>
    <w:rsid w:val="00C33460"/>
    <w:rsid w:val="00C42A91"/>
    <w:rsid w:val="00C84F59"/>
    <w:rsid w:val="00CC1F69"/>
    <w:rsid w:val="00D052DB"/>
    <w:rsid w:val="00DE7539"/>
    <w:rsid w:val="00F00209"/>
    <w:rsid w:val="00F072C5"/>
    <w:rsid w:val="00F33F67"/>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DAA2E"/>
  <w15:chartTrackingRefBased/>
  <w15:docId w15:val="{7B69061C-762A-EA43-B2BA-2E3D9ED74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CH"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iPriority="99"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nhideWhenUsed="1"/>
    <w:lsdException w:name="Table Classic 3" w:semiHidden="1"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nhideWhenUsed="1"/>
    <w:lsdException w:name="Table 3D effects 2" w:semiHidden="1"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E4F54"/>
    <w:pPr>
      <w:spacing w:after="160" w:line="259" w:lineRule="auto"/>
    </w:pPr>
    <w:rPr>
      <w:sz w:val="22"/>
      <w:szCs w:val="22"/>
    </w:rPr>
  </w:style>
  <w:style w:type="paragraph" w:styleId="Titolo1">
    <w:name w:val="heading 1"/>
    <w:aliases w:val="Heading 1 (numbered)"/>
    <w:next w:val="Normale"/>
    <w:link w:val="Titolo1Carattere"/>
    <w:autoRedefine/>
    <w:qFormat/>
    <w:rsid w:val="00F00209"/>
    <w:pPr>
      <w:keepNext/>
      <w:keepLines/>
      <w:numPr>
        <w:numId w:val="46"/>
      </w:numPr>
      <w:adjustRightInd w:val="0"/>
      <w:spacing w:before="360" w:after="240" w:line="300" w:lineRule="atLeast"/>
      <w:outlineLvl w:val="0"/>
    </w:pPr>
    <w:rPr>
      <w:rFonts w:ascii="Avenir Next LT Pro" w:eastAsia="BatangChe" w:hAnsi="Avenir Next LT Pro" w:cstheme="majorHAnsi"/>
      <w:b/>
      <w:color w:val="4D4D4D"/>
      <w:kern w:val="30"/>
      <w:sz w:val="32"/>
      <w:szCs w:val="20"/>
      <w:lang w:val="en-US"/>
    </w:rPr>
  </w:style>
  <w:style w:type="paragraph" w:styleId="Titolo2">
    <w:name w:val="heading 2"/>
    <w:aliases w:val="Heading 2 (numbered)"/>
    <w:next w:val="Normale"/>
    <w:link w:val="Titolo2Carattere"/>
    <w:autoRedefine/>
    <w:qFormat/>
    <w:rsid w:val="00F00209"/>
    <w:pPr>
      <w:keepNext/>
      <w:keepLines/>
      <w:numPr>
        <w:ilvl w:val="1"/>
        <w:numId w:val="46"/>
      </w:numPr>
      <w:spacing w:before="240" w:after="120" w:line="300" w:lineRule="atLeast"/>
      <w:outlineLvl w:val="1"/>
    </w:pPr>
    <w:rPr>
      <w:rFonts w:ascii="Avenir Next LT Pro" w:eastAsia="BatangChe" w:hAnsi="Avenir Next LT Pro" w:cs="Times New Roman"/>
      <w:b/>
      <w:color w:val="4D4D4D"/>
      <w:kern w:val="26"/>
      <w:sz w:val="28"/>
      <w:szCs w:val="20"/>
      <w:lang w:val="en-GB"/>
    </w:rPr>
  </w:style>
  <w:style w:type="paragraph" w:styleId="Titolo3">
    <w:name w:val="heading 3"/>
    <w:aliases w:val="Heading 3 (numbered)"/>
    <w:basedOn w:val="Titolo2"/>
    <w:next w:val="Normale"/>
    <w:link w:val="Titolo3Carattere"/>
    <w:autoRedefine/>
    <w:qFormat/>
    <w:rsid w:val="00F00209"/>
    <w:pPr>
      <w:numPr>
        <w:ilvl w:val="2"/>
      </w:numPr>
      <w:spacing w:line="240" w:lineRule="atLeast"/>
      <w:outlineLvl w:val="2"/>
    </w:pPr>
    <w:rPr>
      <w:i/>
      <w:kern w:val="22"/>
      <w:sz w:val="24"/>
    </w:rPr>
  </w:style>
  <w:style w:type="paragraph" w:styleId="Titolo4">
    <w:name w:val="heading 4"/>
    <w:aliases w:val="Heading 4 (numbered)"/>
    <w:basedOn w:val="Titolo2"/>
    <w:next w:val="Normale"/>
    <w:link w:val="Titolo4Carattere"/>
    <w:autoRedefine/>
    <w:qFormat/>
    <w:rsid w:val="00F00209"/>
    <w:pPr>
      <w:numPr>
        <w:ilvl w:val="3"/>
        <w:numId w:val="13"/>
      </w:numPr>
      <w:tabs>
        <w:tab w:val="left" w:pos="454"/>
      </w:tabs>
      <w:outlineLvl w:val="3"/>
    </w:pPr>
    <w:rPr>
      <w:i/>
      <w:kern w:val="20"/>
      <w:sz w:val="22"/>
    </w:rPr>
  </w:style>
  <w:style w:type="paragraph" w:styleId="Titolo5">
    <w:name w:val="heading 5"/>
    <w:basedOn w:val="Normale"/>
    <w:next w:val="Normale"/>
    <w:link w:val="Titolo5Carattere"/>
    <w:semiHidden/>
    <w:qFormat/>
    <w:rsid w:val="00F00209"/>
    <w:pPr>
      <w:keepNext/>
      <w:keepLines/>
      <w:numPr>
        <w:ilvl w:val="4"/>
        <w:numId w:val="13"/>
      </w:numPr>
      <w:spacing w:before="250" w:after="250"/>
      <w:outlineLvl w:val="4"/>
    </w:pPr>
    <w:rPr>
      <w:b/>
      <w:bCs/>
      <w:iCs/>
      <w:szCs w:val="26"/>
    </w:rPr>
  </w:style>
  <w:style w:type="paragraph" w:styleId="Titolo6">
    <w:name w:val="heading 6"/>
    <w:basedOn w:val="Normale"/>
    <w:next w:val="Normale"/>
    <w:link w:val="Titolo6Carattere"/>
    <w:semiHidden/>
    <w:qFormat/>
    <w:rsid w:val="00F00209"/>
    <w:pPr>
      <w:keepNext/>
      <w:keepLines/>
      <w:numPr>
        <w:ilvl w:val="5"/>
        <w:numId w:val="13"/>
      </w:numPr>
      <w:spacing w:before="250" w:after="250"/>
      <w:outlineLvl w:val="5"/>
    </w:pPr>
    <w:rPr>
      <w:b/>
      <w:bCs/>
    </w:rPr>
  </w:style>
  <w:style w:type="paragraph" w:styleId="Titolo7">
    <w:name w:val="heading 7"/>
    <w:basedOn w:val="Normale"/>
    <w:next w:val="Normale"/>
    <w:link w:val="Titolo7Carattere"/>
    <w:semiHidden/>
    <w:qFormat/>
    <w:rsid w:val="00F00209"/>
    <w:pPr>
      <w:keepNext/>
      <w:keepLines/>
      <w:numPr>
        <w:ilvl w:val="6"/>
        <w:numId w:val="13"/>
      </w:numPr>
      <w:spacing w:before="250" w:after="250"/>
      <w:outlineLvl w:val="6"/>
    </w:pPr>
    <w:rPr>
      <w:b/>
    </w:rPr>
  </w:style>
  <w:style w:type="paragraph" w:styleId="Titolo8">
    <w:name w:val="heading 8"/>
    <w:basedOn w:val="Normale"/>
    <w:next w:val="Normale"/>
    <w:link w:val="Titolo8Carattere"/>
    <w:semiHidden/>
    <w:qFormat/>
    <w:rsid w:val="00F00209"/>
    <w:pPr>
      <w:keepNext/>
      <w:keepLines/>
      <w:numPr>
        <w:ilvl w:val="7"/>
        <w:numId w:val="13"/>
      </w:numPr>
      <w:spacing w:before="250" w:after="250"/>
      <w:outlineLvl w:val="7"/>
    </w:pPr>
    <w:rPr>
      <w:b/>
      <w:iCs/>
    </w:rPr>
  </w:style>
  <w:style w:type="paragraph" w:styleId="Titolo9">
    <w:name w:val="heading 9"/>
    <w:basedOn w:val="Normale"/>
    <w:next w:val="Normale"/>
    <w:link w:val="Titolo9Carattere"/>
    <w:semiHidden/>
    <w:qFormat/>
    <w:rsid w:val="00F00209"/>
    <w:pPr>
      <w:keepNext/>
      <w:keepLines/>
      <w:numPr>
        <w:ilvl w:val="8"/>
        <w:numId w:val="13"/>
      </w:numPr>
      <w:spacing w:before="250" w:after="250"/>
      <w:outlineLvl w:val="8"/>
    </w:pPr>
    <w:rPr>
      <w:rFonts w:cs="Arial"/>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rsid w:val="00F00209"/>
    <w:rPr>
      <w:sz w:val="14"/>
      <w:szCs w:val="16"/>
      <w:lang w:val="en-GB"/>
    </w:rPr>
  </w:style>
  <w:style w:type="paragraph" w:styleId="Testocommento">
    <w:name w:val="annotation text"/>
    <w:basedOn w:val="Normale"/>
    <w:link w:val="TestocommentoCarattere"/>
    <w:rsid w:val="00F00209"/>
    <w:rPr>
      <w:sz w:val="14"/>
      <w:szCs w:val="20"/>
    </w:rPr>
  </w:style>
  <w:style w:type="character" w:customStyle="1" w:styleId="TestocommentoCarattere">
    <w:name w:val="Testo commento Carattere"/>
    <w:basedOn w:val="Carpredefinitoparagrafo"/>
    <w:link w:val="Testocommento"/>
    <w:rsid w:val="00F00209"/>
    <w:rPr>
      <w:rFonts w:ascii="Avenir Next LT Pro" w:eastAsia="BatangChe" w:hAnsi="Avenir Next LT Pro" w:cs="Times New Roman"/>
      <w:color w:val="4D4D4D"/>
      <w:sz w:val="14"/>
      <w:szCs w:val="20"/>
      <w:lang w:val="en-US" w:eastAsia="de-CH"/>
    </w:rPr>
  </w:style>
  <w:style w:type="paragraph" w:styleId="Soggettocommento">
    <w:name w:val="annotation subject"/>
    <w:basedOn w:val="Testocommento"/>
    <w:next w:val="Testocommento"/>
    <w:link w:val="SoggettocommentoCarattere"/>
    <w:rsid w:val="00F00209"/>
    <w:rPr>
      <w:b/>
      <w:bCs/>
    </w:rPr>
  </w:style>
  <w:style w:type="character" w:customStyle="1" w:styleId="SoggettocommentoCarattere">
    <w:name w:val="Soggetto commento Carattere"/>
    <w:basedOn w:val="TestocommentoCarattere"/>
    <w:link w:val="Soggettocommento"/>
    <w:rsid w:val="00F00209"/>
    <w:rPr>
      <w:rFonts w:ascii="Avenir Next LT Pro" w:eastAsia="BatangChe" w:hAnsi="Avenir Next LT Pro" w:cs="Times New Roman"/>
      <w:b/>
      <w:bCs/>
      <w:color w:val="4D4D4D"/>
      <w:sz w:val="14"/>
      <w:szCs w:val="20"/>
      <w:lang w:val="en-US" w:eastAsia="de-CH"/>
    </w:rPr>
  </w:style>
  <w:style w:type="paragraph" w:styleId="Pidipagina">
    <w:name w:val="footer"/>
    <w:basedOn w:val="Normale"/>
    <w:link w:val="PidipaginaCarattere"/>
    <w:uiPriority w:val="99"/>
    <w:unhideWhenUsed/>
    <w:rsid w:val="00F00209"/>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F00209"/>
    <w:rPr>
      <w:rFonts w:ascii="Avenir Next LT Pro" w:eastAsia="BatangChe" w:hAnsi="Avenir Next LT Pro" w:cs="Times New Roman"/>
      <w:color w:val="4D4D4D"/>
      <w:sz w:val="22"/>
      <w:szCs w:val="18"/>
      <w:lang w:val="en-US" w:eastAsia="de-CH"/>
    </w:rPr>
  </w:style>
  <w:style w:type="paragraph" w:styleId="Intestazione">
    <w:name w:val="header"/>
    <w:basedOn w:val="Normale"/>
    <w:link w:val="IntestazioneCarattere"/>
    <w:rsid w:val="00F00209"/>
    <w:pPr>
      <w:tabs>
        <w:tab w:val="center" w:pos="4513"/>
        <w:tab w:val="right" w:pos="9026"/>
      </w:tabs>
      <w:spacing w:after="0" w:line="240" w:lineRule="auto"/>
    </w:pPr>
    <w:rPr>
      <w:rFonts w:ascii="Calibri" w:eastAsia="Calibri" w:hAnsi="Calibri" w:cs="Calibri"/>
      <w:sz w:val="24"/>
      <w:szCs w:val="24"/>
    </w:rPr>
  </w:style>
  <w:style w:type="character" w:customStyle="1" w:styleId="IntestazioneCarattere">
    <w:name w:val="Intestazione Carattere"/>
    <w:basedOn w:val="Carpredefinitoparagrafo"/>
    <w:link w:val="Intestazione"/>
    <w:rsid w:val="00F00209"/>
    <w:rPr>
      <w:rFonts w:ascii="Calibri" w:eastAsia="Calibri" w:hAnsi="Calibri" w:cs="Calibri"/>
      <w:color w:val="4D4D4D"/>
    </w:rPr>
  </w:style>
  <w:style w:type="character" w:customStyle="1" w:styleId="Titolo1Carattere">
    <w:name w:val="Titolo 1 Carattere"/>
    <w:aliases w:val="Heading 1 (numbered) Carattere"/>
    <w:basedOn w:val="Carpredefinitoparagrafo"/>
    <w:link w:val="Titolo1"/>
    <w:rsid w:val="00F00209"/>
    <w:rPr>
      <w:rFonts w:ascii="Avenir Next LT Pro" w:eastAsia="BatangChe" w:hAnsi="Avenir Next LT Pro" w:cstheme="majorHAnsi"/>
      <w:b/>
      <w:color w:val="4D4D4D"/>
      <w:kern w:val="30"/>
      <w:sz w:val="32"/>
      <w:szCs w:val="20"/>
      <w:lang w:val="en-US"/>
    </w:rPr>
  </w:style>
  <w:style w:type="character" w:customStyle="1" w:styleId="Titolo2Carattere">
    <w:name w:val="Titolo 2 Carattere"/>
    <w:aliases w:val="Heading 2 (numbered) Carattere"/>
    <w:basedOn w:val="Carpredefinitoparagrafo"/>
    <w:link w:val="Titolo2"/>
    <w:rsid w:val="00F00209"/>
    <w:rPr>
      <w:rFonts w:ascii="Avenir Next LT Pro" w:eastAsia="BatangChe" w:hAnsi="Avenir Next LT Pro" w:cs="Times New Roman"/>
      <w:b/>
      <w:color w:val="4D4D4D"/>
      <w:kern w:val="26"/>
      <w:sz w:val="28"/>
      <w:szCs w:val="20"/>
      <w:lang w:val="en-GB"/>
    </w:rPr>
  </w:style>
  <w:style w:type="character" w:customStyle="1" w:styleId="Titolo3Carattere">
    <w:name w:val="Titolo 3 Carattere"/>
    <w:aliases w:val="Heading 3 (numbered) Carattere"/>
    <w:basedOn w:val="Carpredefinitoparagrafo"/>
    <w:link w:val="Titolo3"/>
    <w:rsid w:val="00F00209"/>
    <w:rPr>
      <w:rFonts w:ascii="Avenir Next LT Pro" w:eastAsia="BatangChe" w:hAnsi="Avenir Next LT Pro" w:cs="Times New Roman"/>
      <w:b/>
      <w:i/>
      <w:color w:val="4D4D4D"/>
      <w:kern w:val="22"/>
      <w:szCs w:val="20"/>
      <w:lang w:val="en-GB"/>
    </w:rPr>
  </w:style>
  <w:style w:type="paragraph" w:styleId="Paragrafoelenco">
    <w:name w:val="List Paragraph"/>
    <w:basedOn w:val="Normale"/>
    <w:rsid w:val="00F00209"/>
    <w:pPr>
      <w:ind w:left="720"/>
      <w:contextualSpacing/>
    </w:pPr>
  </w:style>
  <w:style w:type="paragraph" w:styleId="NormaleWeb">
    <w:name w:val="Normal (Web)"/>
    <w:basedOn w:val="Normale"/>
    <w:uiPriority w:val="99"/>
    <w:rsid w:val="00F00209"/>
  </w:style>
  <w:style w:type="paragraph" w:styleId="Revisione">
    <w:name w:val="Revision"/>
    <w:rsid w:val="00F00209"/>
    <w:pPr>
      <w:suppressAutoHyphens/>
      <w:autoSpaceDN w:val="0"/>
    </w:pPr>
    <w:rPr>
      <w:rFonts w:ascii="Calibri" w:eastAsia="Calibri" w:hAnsi="Calibri" w:cs="Calibri"/>
      <w:color w:val="4D4D4D"/>
      <w:sz w:val="22"/>
      <w:szCs w:val="22"/>
      <w:lang w:eastAsia="en-GB"/>
    </w:rPr>
  </w:style>
  <w:style w:type="character" w:styleId="Enfasigrassetto">
    <w:name w:val="Strong"/>
    <w:basedOn w:val="Carpredefinitoparagrafo"/>
    <w:uiPriority w:val="22"/>
    <w:qFormat/>
    <w:rsid w:val="00F00209"/>
    <w:rPr>
      <w:b/>
      <w:bCs/>
    </w:rPr>
  </w:style>
  <w:style w:type="paragraph" w:styleId="Sommario1">
    <w:name w:val="toc 1"/>
    <w:basedOn w:val="Normale"/>
    <w:next w:val="Normale"/>
    <w:autoRedefine/>
    <w:uiPriority w:val="39"/>
    <w:rsid w:val="00F00209"/>
    <w:pPr>
      <w:tabs>
        <w:tab w:val="left" w:pos="454"/>
        <w:tab w:val="right" w:leader="dot" w:pos="9344"/>
      </w:tabs>
      <w:spacing w:before="120"/>
    </w:pPr>
    <w:rPr>
      <w:rFonts w:ascii="Avenir Next LT Pro Demi" w:hAnsi="Avenir Next LT Pro Demi"/>
      <w:b/>
      <w:noProof/>
      <w:sz w:val="20"/>
    </w:rPr>
  </w:style>
  <w:style w:type="paragraph" w:styleId="Sommario2">
    <w:name w:val="toc 2"/>
    <w:basedOn w:val="Normale"/>
    <w:next w:val="Normale"/>
    <w:autoRedefine/>
    <w:uiPriority w:val="39"/>
    <w:rsid w:val="00F00209"/>
    <w:pPr>
      <w:tabs>
        <w:tab w:val="left" w:pos="454"/>
        <w:tab w:val="right" w:leader="dot" w:pos="9344"/>
      </w:tabs>
      <w:contextualSpacing/>
    </w:pPr>
    <w:rPr>
      <w:noProof/>
      <w:sz w:val="20"/>
    </w:rPr>
  </w:style>
  <w:style w:type="paragraph" w:styleId="Sommario3">
    <w:name w:val="toc 3"/>
    <w:basedOn w:val="Normale"/>
    <w:next w:val="Normale"/>
    <w:autoRedefine/>
    <w:uiPriority w:val="39"/>
    <w:rsid w:val="00F00209"/>
    <w:pPr>
      <w:tabs>
        <w:tab w:val="left" w:pos="1134"/>
        <w:tab w:val="right" w:leader="dot" w:pos="9344"/>
      </w:tabs>
      <w:ind w:left="454"/>
      <w:contextualSpacing/>
    </w:pPr>
    <w:rPr>
      <w:sz w:val="20"/>
    </w:rPr>
  </w:style>
  <w:style w:type="numbering" w:customStyle="1" w:styleId="WWOutlineListStyle">
    <w:name w:val="WW_OutlineListStyle"/>
    <w:basedOn w:val="Nessunelenco"/>
    <w:rsid w:val="00F00209"/>
    <w:pPr>
      <w:numPr>
        <w:numId w:val="1"/>
      </w:numPr>
    </w:pPr>
  </w:style>
  <w:style w:type="paragraph" w:customStyle="1" w:styleId="TableTextnormaltextintables">
    <w:name w:val="Table Text (normal text in tables)"/>
    <w:basedOn w:val="Normale"/>
    <w:qFormat/>
    <w:rsid w:val="00F00209"/>
    <w:pPr>
      <w:spacing w:after="60" w:line="240" w:lineRule="auto"/>
    </w:pPr>
    <w:rPr>
      <w:sz w:val="15"/>
    </w:rPr>
  </w:style>
  <w:style w:type="paragraph" w:customStyle="1" w:styleId="ClassificationforStyleRef">
    <w:name w:val="_Classification (for StyleRef)"/>
    <w:basedOn w:val="TableTextnormaltextintables"/>
    <w:semiHidden/>
    <w:qFormat/>
    <w:rsid w:val="00F00209"/>
    <w:pPr>
      <w:ind w:right="142"/>
    </w:pPr>
    <w:rPr>
      <w:rFonts w:eastAsia="Times New Roman"/>
      <w:szCs w:val="20"/>
    </w:rPr>
  </w:style>
  <w:style w:type="table" w:customStyle="1" w:styleId="SDXTableBandedRows">
    <w:name w:val="_SDX Table Banded Rows"/>
    <w:basedOn w:val="Tabellanormale"/>
    <w:uiPriority w:val="99"/>
    <w:rsid w:val="00F00209"/>
    <w:rPr>
      <w:rFonts w:ascii="Avenir Next Demi Bold" w:eastAsia="BatangChe" w:hAnsi="Avenir Next Demi Bold" w:cs="Times New Roman"/>
      <w:color w:val="4D4D4D"/>
      <w:sz w:val="16"/>
      <w:szCs w:val="18"/>
      <w:lang w:val="de-CH" w:eastAsia="de-CH"/>
    </w:rPr>
    <w:tblPr>
      <w:tblStyleRowBandSize w:val="1"/>
      <w:tblBorders>
        <w:top w:val="single" w:sz="4" w:space="0" w:color="BFBFBF"/>
        <w:bottom w:val="single" w:sz="4" w:space="0" w:color="BFBFBF"/>
        <w:insideH w:val="single" w:sz="4" w:space="0" w:color="BFBFBF"/>
        <w:insideV w:val="single" w:sz="4" w:space="0" w:color="BFBFBF"/>
      </w:tblBorders>
    </w:tblPr>
    <w:tblStylePr w:type="firstRow">
      <w:rPr>
        <w:color w:val="4D4D4D"/>
      </w:rPr>
      <w:tblPr/>
      <w:trPr>
        <w:tblHeader/>
      </w:trPr>
      <w:tcPr>
        <w:shd w:val="clear" w:color="auto" w:fill="4D4D4D"/>
      </w:tcPr>
    </w:tblStylePr>
    <w:tblStylePr w:type="band2Horz">
      <w:tblPr/>
      <w:tcPr>
        <w:shd w:val="clear" w:color="auto" w:fill="EEECEA"/>
      </w:tcPr>
    </w:tblStylePr>
  </w:style>
  <w:style w:type="table" w:customStyle="1" w:styleId="SDXTableClay">
    <w:name w:val="_SDX Table Clay"/>
    <w:basedOn w:val="Tabellanormale"/>
    <w:uiPriority w:val="99"/>
    <w:qFormat/>
    <w:rsid w:val="00F00209"/>
    <w:pPr>
      <w:spacing w:before="80" w:after="80"/>
    </w:pPr>
    <w:rPr>
      <w:rFonts w:ascii="Avenir Next Demi Bold" w:eastAsia="Times New Roman" w:hAnsi="Avenir Next Demi Bold" w:cs="Times New Roman"/>
      <w:color w:val="4E4E4E"/>
      <w:sz w:val="16"/>
      <w:szCs w:val="20"/>
      <w:lang w:val="de-CH" w:eastAsia="de-CH"/>
    </w:rPr>
    <w:tblPr>
      <w:tblStyleRowBandSize w:val="1"/>
      <w:tblStyleColBandSize w:val="1"/>
      <w:tblBorders>
        <w:top w:val="single" w:sz="4" w:space="0" w:color="BFBFBF"/>
        <w:bottom w:val="single" w:sz="4" w:space="0" w:color="BFBFBF"/>
        <w:insideH w:val="single" w:sz="4" w:space="0" w:color="BFBFBF"/>
      </w:tblBorders>
    </w:tblPr>
    <w:tcPr>
      <w:shd w:val="clear" w:color="auto" w:fill="auto"/>
    </w:tcPr>
    <w:tblStylePr w:type="firstRow">
      <w:pPr>
        <w:wordWrap/>
        <w:spacing w:beforeLines="0" w:beforeAutospacing="0" w:afterLines="0" w:afterAutospacing="0" w:line="160" w:lineRule="atLeast"/>
        <w:contextualSpacing w:val="0"/>
        <w:jc w:val="left"/>
      </w:pPr>
      <w:rPr>
        <w:rFonts w:ascii="Arial" w:hAnsi="Arial"/>
        <w:b w:val="0"/>
        <w:color w:val="4E4E4E"/>
        <w:sz w:val="16"/>
      </w:rPr>
      <w:tblPr/>
      <w:trPr>
        <w:tblHeader/>
      </w:trPr>
      <w:tcPr>
        <w:shd w:val="clear" w:color="auto" w:fill="FFFFFF" w:themeFill="background1"/>
      </w:tcPr>
    </w:tblStylePr>
    <w:tblStylePr w:type="lastRow">
      <w:tblPr/>
      <w:tcPr>
        <w:tcBorders>
          <w:bottom w:val="single" w:sz="4" w:space="0" w:color="4E4E4E"/>
        </w:tcBorders>
      </w:tcPr>
    </w:tblStylePr>
    <w:tblStylePr w:type="firstCol">
      <w:tblPr/>
      <w:tcPr>
        <w:shd w:val="clear" w:color="auto" w:fill="FFFFFF" w:themeFill="background1"/>
      </w:tcPr>
    </w:tblStylePr>
    <w:tblStylePr w:type="band1Vert">
      <w:tblPr/>
      <w:tcPr>
        <w:shd w:val="clear" w:color="auto" w:fill="EEECEA"/>
      </w:tcPr>
    </w:tblStylePr>
    <w:tblStylePr w:type="band2Vert">
      <w:tblPr/>
      <w:tcPr>
        <w:shd w:val="clear" w:color="auto" w:fill="FFFFFF" w:themeFill="background1"/>
      </w:tcPr>
    </w:tblStylePr>
    <w:tblStylePr w:type="band1Horz">
      <w:tblPr/>
      <w:tcPr>
        <w:shd w:val="clear" w:color="auto" w:fill="FFC000"/>
      </w:tcPr>
    </w:tblStylePr>
    <w:tblStylePr w:type="band2Horz">
      <w:tblPr/>
      <w:tcPr>
        <w:shd w:val="clear" w:color="auto" w:fill="ACB9CA" w:themeFill="text2" w:themeFillTint="66"/>
      </w:tcPr>
    </w:tblStylePr>
  </w:style>
  <w:style w:type="table" w:customStyle="1" w:styleId="SDXTablePlain">
    <w:name w:val="_SDX Table Plain"/>
    <w:basedOn w:val="Tabellanormale"/>
    <w:uiPriority w:val="99"/>
    <w:rsid w:val="00F00209"/>
    <w:rPr>
      <w:rFonts w:ascii="Arial" w:eastAsia="BatangChe" w:hAnsi="Arial" w:cs="Times New Roman"/>
      <w:color w:val="4E4E4E"/>
      <w:sz w:val="18"/>
      <w:szCs w:val="18"/>
      <w:lang w:val="de-CH" w:eastAsia="de-CH"/>
    </w:rPr>
    <w:tblPr>
      <w:tblBorders>
        <w:top w:val="single" w:sz="4" w:space="0" w:color="BFBFBF"/>
        <w:bottom w:val="single" w:sz="4" w:space="0" w:color="BFBFBF"/>
        <w:insideH w:val="single" w:sz="4" w:space="0" w:color="BFBFBF"/>
      </w:tblBorders>
    </w:tblPr>
    <w:tblStylePr w:type="firstRow">
      <w:tblPr/>
      <w:trPr>
        <w:tblHeader/>
      </w:trPr>
    </w:tblStylePr>
  </w:style>
  <w:style w:type="table" w:customStyle="1" w:styleId="SDXTableSpecification">
    <w:name w:val="_SDX Table Specification"/>
    <w:basedOn w:val="Tabellanormale"/>
    <w:uiPriority w:val="99"/>
    <w:rsid w:val="00F00209"/>
    <w:pPr>
      <w:spacing w:line="259" w:lineRule="auto"/>
    </w:pPr>
    <w:rPr>
      <w:rFonts w:ascii="Noto Sans" w:hAnsi="Noto Sans"/>
      <w:sz w:val="15"/>
      <w:szCs w:val="22"/>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pPr>
        <w:wordWrap/>
        <w:spacing w:beforeLines="0" w:beforeAutospacing="0" w:afterLines="0" w:afterAutospacing="0" w:line="160" w:lineRule="atLeast"/>
        <w:contextualSpacing w:val="0"/>
        <w:jc w:val="left"/>
      </w:pPr>
      <w:rPr>
        <w:rFonts w:ascii="Noto Sans" w:hAnsi="Noto Sans"/>
        <w:b w:val="0"/>
        <w:color w:val="4E4E4E"/>
        <w:sz w:val="15"/>
      </w:rPr>
      <w:tblPr/>
      <w:trPr>
        <w:tblHeader/>
      </w:tr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shd w:val="clear" w:color="auto" w:fill="EEECEA"/>
      </w:tcPr>
    </w:tblStylePr>
    <w:tblStylePr w:type="lastRow">
      <w:tblPr/>
      <w:tcPr>
        <w:tcBorders>
          <w:top w:val="nil"/>
          <w:bottom w:val="single" w:sz="4" w:space="0" w:color="4E4E4E"/>
        </w:tcBorders>
      </w:tcPr>
    </w:tblStylePr>
    <w:tblStylePr w:type="firstCol">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val="clear" w:color="auto" w:fill="FFFFFF" w:themeFill="background1"/>
      </w:tcPr>
    </w:tblStylePr>
    <w:tblStylePr w:type="lastCol">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val="clear" w:color="auto" w:fill="auto"/>
      </w:tcPr>
    </w:tblStylePr>
    <w:tblStylePr w:type="band1Vert">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val="clear" w:color="auto" w:fill="EEECEA"/>
      </w:tcPr>
    </w:tblStylePr>
    <w:tblStylePr w:type="band2Vert">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val="clear" w:color="auto" w:fill="FFFFFF" w:themeFill="background1"/>
      </w:tcPr>
    </w:tblStylePr>
  </w:style>
  <w:style w:type="paragraph" w:customStyle="1" w:styleId="Additionalinformation">
    <w:name w:val="Additional information"/>
    <w:basedOn w:val="Normale"/>
    <w:next w:val="Normale"/>
    <w:semiHidden/>
    <w:rsid w:val="00F00209"/>
    <w:pPr>
      <w:keepLines/>
    </w:pPr>
  </w:style>
  <w:style w:type="paragraph" w:customStyle="1" w:styleId="AddressText">
    <w:name w:val="AddressText"/>
    <w:basedOn w:val="Normale"/>
    <w:semiHidden/>
    <w:rsid w:val="00F00209"/>
    <w:pPr>
      <w:spacing w:line="180" w:lineRule="atLeast"/>
    </w:pPr>
    <w:rPr>
      <w:sz w:val="14"/>
    </w:rPr>
  </w:style>
  <w:style w:type="paragraph" w:customStyle="1" w:styleId="AddressSeparator">
    <w:name w:val="AddressSeparator"/>
    <w:basedOn w:val="AddressText"/>
    <w:next w:val="AddressText"/>
    <w:semiHidden/>
    <w:rsid w:val="00F00209"/>
    <w:pPr>
      <w:spacing w:line="120" w:lineRule="exact"/>
    </w:pPr>
    <w:rPr>
      <w:noProof/>
      <w:sz w:val="10"/>
    </w:rPr>
  </w:style>
  <w:style w:type="paragraph" w:customStyle="1" w:styleId="AddressTitle">
    <w:name w:val="AddressTitle"/>
    <w:basedOn w:val="AddressText"/>
    <w:next w:val="AddressText"/>
    <w:semiHidden/>
    <w:rsid w:val="00F00209"/>
    <w:rPr>
      <w:b/>
    </w:rPr>
  </w:style>
  <w:style w:type="paragraph" w:styleId="Testofumetto">
    <w:name w:val="Balloon Text"/>
    <w:basedOn w:val="Normale"/>
    <w:link w:val="TestofumettoCarattere"/>
    <w:semiHidden/>
    <w:rsid w:val="00F00209"/>
    <w:pPr>
      <w:keepLines/>
    </w:pPr>
    <w:rPr>
      <w:rFonts w:cs="Tahoma"/>
      <w:sz w:val="14"/>
      <w:szCs w:val="16"/>
    </w:rPr>
  </w:style>
  <w:style w:type="character" w:customStyle="1" w:styleId="TestofumettoCarattere">
    <w:name w:val="Testo fumetto Carattere"/>
    <w:basedOn w:val="Carpredefinitoparagrafo"/>
    <w:link w:val="Testofumetto"/>
    <w:semiHidden/>
    <w:rsid w:val="00F00209"/>
    <w:rPr>
      <w:rFonts w:ascii="Avenir Next LT Pro" w:eastAsia="BatangChe" w:hAnsi="Avenir Next LT Pro" w:cs="Tahoma"/>
      <w:color w:val="4D4D4D"/>
      <w:sz w:val="14"/>
      <w:szCs w:val="16"/>
      <w:lang w:val="en-US" w:eastAsia="de-CH"/>
    </w:rPr>
  </w:style>
  <w:style w:type="paragraph" w:styleId="Bibliografia">
    <w:name w:val="Bibliography"/>
    <w:basedOn w:val="Normale"/>
    <w:next w:val="Normale"/>
    <w:uiPriority w:val="37"/>
    <w:semiHidden/>
    <w:rsid w:val="00F00209"/>
  </w:style>
  <w:style w:type="paragraph" w:styleId="Testodelblocco">
    <w:name w:val="Block Text"/>
    <w:basedOn w:val="Normale"/>
    <w:semiHidden/>
    <w:rsid w:val="00F00209"/>
  </w:style>
  <w:style w:type="paragraph" w:styleId="Corpotesto">
    <w:name w:val="Body Text"/>
    <w:basedOn w:val="Normale"/>
    <w:link w:val="CorpotestoCarattere"/>
    <w:autoRedefine/>
    <w:rsid w:val="00F00209"/>
  </w:style>
  <w:style w:type="character" w:customStyle="1" w:styleId="CorpotestoCarattere">
    <w:name w:val="Corpo testo Carattere"/>
    <w:basedOn w:val="Carpredefinitoparagrafo"/>
    <w:link w:val="Corpotesto"/>
    <w:rsid w:val="00F00209"/>
    <w:rPr>
      <w:rFonts w:ascii="Avenir Next LT Pro" w:eastAsia="BatangChe" w:hAnsi="Avenir Next LT Pro" w:cs="Times New Roman"/>
      <w:color w:val="4D4D4D"/>
      <w:sz w:val="22"/>
      <w:szCs w:val="18"/>
      <w:lang w:val="en-US" w:eastAsia="de-CH"/>
    </w:rPr>
  </w:style>
  <w:style w:type="paragraph" w:styleId="Corpodeltesto2">
    <w:name w:val="Body Text 2"/>
    <w:basedOn w:val="Normale"/>
    <w:link w:val="Corpodeltesto2Carattere"/>
    <w:semiHidden/>
    <w:rsid w:val="00F00209"/>
  </w:style>
  <w:style w:type="character" w:customStyle="1" w:styleId="Corpodeltesto2Carattere">
    <w:name w:val="Corpo del testo 2 Carattere"/>
    <w:basedOn w:val="Carpredefinitoparagrafo"/>
    <w:link w:val="Corpodeltesto2"/>
    <w:semiHidden/>
    <w:rsid w:val="00F00209"/>
    <w:rPr>
      <w:rFonts w:ascii="Avenir Next LT Pro" w:eastAsia="BatangChe" w:hAnsi="Avenir Next LT Pro" w:cs="Times New Roman"/>
      <w:color w:val="4D4D4D"/>
      <w:sz w:val="22"/>
      <w:szCs w:val="18"/>
      <w:lang w:val="en-US" w:eastAsia="de-CH"/>
    </w:rPr>
  </w:style>
  <w:style w:type="paragraph" w:styleId="Corpodeltesto3">
    <w:name w:val="Body Text 3"/>
    <w:basedOn w:val="Normale"/>
    <w:link w:val="Corpodeltesto3Carattere"/>
    <w:semiHidden/>
    <w:rsid w:val="00F00209"/>
    <w:rPr>
      <w:szCs w:val="16"/>
    </w:rPr>
  </w:style>
  <w:style w:type="character" w:customStyle="1" w:styleId="Corpodeltesto3Carattere">
    <w:name w:val="Corpo del testo 3 Carattere"/>
    <w:basedOn w:val="Carpredefinitoparagrafo"/>
    <w:link w:val="Corpodeltesto3"/>
    <w:semiHidden/>
    <w:rsid w:val="00F00209"/>
    <w:rPr>
      <w:rFonts w:ascii="Avenir Next LT Pro" w:eastAsia="BatangChe" w:hAnsi="Avenir Next LT Pro" w:cs="Times New Roman"/>
      <w:color w:val="4D4D4D"/>
      <w:sz w:val="22"/>
      <w:szCs w:val="16"/>
      <w:lang w:val="en-US" w:eastAsia="de-CH"/>
    </w:rPr>
  </w:style>
  <w:style w:type="paragraph" w:styleId="Primorientrocorpodeltesto">
    <w:name w:val="Body Text First Indent"/>
    <w:basedOn w:val="Normale"/>
    <w:link w:val="PrimorientrocorpodeltestoCarattere"/>
    <w:semiHidden/>
    <w:rsid w:val="00F00209"/>
  </w:style>
  <w:style w:type="character" w:customStyle="1" w:styleId="PrimorientrocorpodeltestoCarattere">
    <w:name w:val="Primo rientro corpo del testo Carattere"/>
    <w:basedOn w:val="CorpotestoCarattere"/>
    <w:link w:val="Primorientrocorpodeltesto"/>
    <w:semiHidden/>
    <w:rsid w:val="00F00209"/>
    <w:rPr>
      <w:rFonts w:ascii="Avenir Next LT Pro" w:eastAsia="BatangChe" w:hAnsi="Avenir Next LT Pro" w:cs="Times New Roman"/>
      <w:color w:val="4D4D4D"/>
      <w:sz w:val="22"/>
      <w:szCs w:val="18"/>
      <w:lang w:val="en-US" w:eastAsia="de-CH"/>
    </w:rPr>
  </w:style>
  <w:style w:type="paragraph" w:styleId="Rientrocorpodeltesto">
    <w:name w:val="Body Text Indent"/>
    <w:basedOn w:val="Normale"/>
    <w:link w:val="RientrocorpodeltestoCarattere"/>
    <w:semiHidden/>
    <w:rsid w:val="00F00209"/>
  </w:style>
  <w:style w:type="character" w:customStyle="1" w:styleId="RientrocorpodeltestoCarattere">
    <w:name w:val="Rientro corpo del testo Carattere"/>
    <w:basedOn w:val="Carpredefinitoparagrafo"/>
    <w:link w:val="Rientrocorpodeltesto"/>
    <w:semiHidden/>
    <w:rsid w:val="00F00209"/>
    <w:rPr>
      <w:rFonts w:ascii="Avenir Next LT Pro" w:eastAsia="BatangChe" w:hAnsi="Avenir Next LT Pro" w:cs="Times New Roman"/>
      <w:color w:val="4D4D4D"/>
      <w:sz w:val="22"/>
      <w:szCs w:val="18"/>
      <w:lang w:val="en-US" w:eastAsia="de-CH"/>
    </w:rPr>
  </w:style>
  <w:style w:type="paragraph" w:styleId="Primorientrocorpodeltesto2">
    <w:name w:val="Body Text First Indent 2"/>
    <w:basedOn w:val="Rientrocorpodeltesto"/>
    <w:link w:val="Primorientrocorpodeltesto2Carattere"/>
    <w:semiHidden/>
    <w:rsid w:val="00F00209"/>
  </w:style>
  <w:style w:type="character" w:customStyle="1" w:styleId="Primorientrocorpodeltesto2Carattere">
    <w:name w:val="Primo rientro corpo del testo 2 Carattere"/>
    <w:basedOn w:val="RientrocorpodeltestoCarattere"/>
    <w:link w:val="Primorientrocorpodeltesto2"/>
    <w:semiHidden/>
    <w:rsid w:val="00F00209"/>
    <w:rPr>
      <w:rFonts w:ascii="Avenir Next LT Pro" w:eastAsia="BatangChe" w:hAnsi="Avenir Next LT Pro" w:cs="Times New Roman"/>
      <w:color w:val="4D4D4D"/>
      <w:sz w:val="22"/>
      <w:szCs w:val="18"/>
      <w:lang w:val="en-US" w:eastAsia="de-CH"/>
    </w:rPr>
  </w:style>
  <w:style w:type="paragraph" w:styleId="Rientrocorpodeltesto2">
    <w:name w:val="Body Text Indent 2"/>
    <w:basedOn w:val="Normale"/>
    <w:link w:val="Rientrocorpodeltesto2Carattere"/>
    <w:semiHidden/>
    <w:rsid w:val="00F00209"/>
  </w:style>
  <w:style w:type="character" w:customStyle="1" w:styleId="Rientrocorpodeltesto2Carattere">
    <w:name w:val="Rientro corpo del testo 2 Carattere"/>
    <w:basedOn w:val="Carpredefinitoparagrafo"/>
    <w:link w:val="Rientrocorpodeltesto2"/>
    <w:semiHidden/>
    <w:rsid w:val="00F00209"/>
    <w:rPr>
      <w:rFonts w:ascii="Avenir Next LT Pro" w:eastAsia="BatangChe" w:hAnsi="Avenir Next LT Pro" w:cs="Times New Roman"/>
      <w:color w:val="4D4D4D"/>
      <w:sz w:val="22"/>
      <w:szCs w:val="18"/>
      <w:lang w:val="en-US" w:eastAsia="de-CH"/>
    </w:rPr>
  </w:style>
  <w:style w:type="paragraph" w:styleId="Rientrocorpodeltesto3">
    <w:name w:val="Body Text Indent 3"/>
    <w:basedOn w:val="Normale"/>
    <w:link w:val="Rientrocorpodeltesto3Carattere"/>
    <w:semiHidden/>
    <w:rsid w:val="00F00209"/>
    <w:rPr>
      <w:szCs w:val="16"/>
    </w:rPr>
  </w:style>
  <w:style w:type="character" w:customStyle="1" w:styleId="Rientrocorpodeltesto3Carattere">
    <w:name w:val="Rientro corpo del testo 3 Carattere"/>
    <w:basedOn w:val="Carpredefinitoparagrafo"/>
    <w:link w:val="Rientrocorpodeltesto3"/>
    <w:semiHidden/>
    <w:rsid w:val="00F00209"/>
    <w:rPr>
      <w:rFonts w:ascii="Avenir Next LT Pro" w:eastAsia="BatangChe" w:hAnsi="Avenir Next LT Pro" w:cs="Times New Roman"/>
      <w:color w:val="4D4D4D"/>
      <w:sz w:val="22"/>
      <w:szCs w:val="16"/>
      <w:lang w:val="en-US" w:eastAsia="de-CH"/>
    </w:rPr>
  </w:style>
  <w:style w:type="table" w:customStyle="1" w:styleId="Calendar4">
    <w:name w:val="Calendar 4"/>
    <w:basedOn w:val="Tabellanormale"/>
    <w:uiPriority w:val="99"/>
    <w:qFormat/>
    <w:rsid w:val="00F00209"/>
    <w:pPr>
      <w:snapToGrid w:val="0"/>
    </w:pPr>
    <w:rPr>
      <w:rFonts w:eastAsiaTheme="minorEastAsia"/>
      <w:b/>
      <w:bCs/>
      <w:color w:val="FFFFFF" w:themeColor="background1"/>
      <w:sz w:val="16"/>
      <w:szCs w:val="16"/>
      <w:lang w:val="en-US"/>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styleId="Didascalia">
    <w:name w:val="caption"/>
    <w:basedOn w:val="Normale"/>
    <w:next w:val="Normale"/>
    <w:semiHidden/>
    <w:qFormat/>
    <w:rsid w:val="00F00209"/>
    <w:pPr>
      <w:keepLines/>
    </w:pPr>
    <w:rPr>
      <w:b/>
      <w:bCs/>
      <w:sz w:val="14"/>
      <w:szCs w:val="20"/>
    </w:rPr>
  </w:style>
  <w:style w:type="paragraph" w:customStyle="1" w:styleId="Captionforfiguresandtables">
    <w:name w:val="Caption      (for figures and tables)"/>
    <w:basedOn w:val="Normale"/>
    <w:next w:val="Normale"/>
    <w:autoRedefine/>
    <w:qFormat/>
    <w:rsid w:val="00F00209"/>
    <w:pPr>
      <w:tabs>
        <w:tab w:val="left" w:pos="680"/>
      </w:tabs>
    </w:pPr>
    <w:rPr>
      <w:bCs/>
      <w:i/>
      <w:sz w:val="16"/>
    </w:rPr>
  </w:style>
  <w:style w:type="paragraph" w:styleId="Formuladichiusura">
    <w:name w:val="Closing"/>
    <w:basedOn w:val="Normale"/>
    <w:link w:val="FormuladichiusuraCarattere"/>
    <w:semiHidden/>
    <w:rsid w:val="00F00209"/>
    <w:pPr>
      <w:keepNext/>
      <w:keepLines/>
    </w:pPr>
  </w:style>
  <w:style w:type="character" w:customStyle="1" w:styleId="FormuladichiusuraCarattere">
    <w:name w:val="Formula di chiusura Carattere"/>
    <w:basedOn w:val="Carpredefinitoparagrafo"/>
    <w:link w:val="Formuladichiusura"/>
    <w:semiHidden/>
    <w:rsid w:val="00F00209"/>
    <w:rPr>
      <w:rFonts w:ascii="Avenir Next LT Pro" w:eastAsia="BatangChe" w:hAnsi="Avenir Next LT Pro" w:cs="Times New Roman"/>
      <w:color w:val="4D4D4D"/>
      <w:sz w:val="22"/>
      <w:szCs w:val="18"/>
      <w:lang w:val="en-US" w:eastAsia="de-CH"/>
    </w:rPr>
  </w:style>
  <w:style w:type="paragraph" w:customStyle="1" w:styleId="CommandLine">
    <w:name w:val="Command Line"/>
    <w:basedOn w:val="Normale"/>
    <w:semiHidden/>
    <w:qFormat/>
    <w:rsid w:val="00F00209"/>
    <w:pPr>
      <w:pBdr>
        <w:top w:val="single" w:sz="4" w:space="4" w:color="DDDDDD"/>
        <w:left w:val="single" w:sz="4" w:space="1" w:color="DDDDDD"/>
        <w:bottom w:val="single" w:sz="4" w:space="4" w:color="DDDDDD"/>
        <w:right w:val="single" w:sz="4" w:space="1" w:color="DDDDDD"/>
      </w:pBdr>
      <w:shd w:val="clear" w:color="auto" w:fill="DDDDDD"/>
      <w:tabs>
        <w:tab w:val="left" w:pos="480"/>
        <w:tab w:val="left" w:pos="960"/>
        <w:tab w:val="left" w:pos="1440"/>
        <w:tab w:val="left" w:pos="1920"/>
        <w:tab w:val="left" w:pos="2400"/>
        <w:tab w:val="left" w:pos="2880"/>
        <w:tab w:val="left" w:pos="3360"/>
        <w:tab w:val="left" w:pos="3840"/>
        <w:tab w:val="left" w:pos="4320"/>
      </w:tabs>
      <w:spacing w:after="180" w:line="240" w:lineRule="auto"/>
      <w:ind w:left="57" w:right="57"/>
      <w:contextualSpacing/>
    </w:pPr>
    <w:rPr>
      <w:rFonts w:ascii="Courier New" w:hAnsi="Courier New"/>
      <w:sz w:val="16"/>
      <w:szCs w:val="20"/>
    </w:rPr>
  </w:style>
  <w:style w:type="paragraph" w:customStyle="1" w:styleId="CommandLine1">
    <w:name w:val="Command Line 1"/>
    <w:basedOn w:val="CommandLine"/>
    <w:semiHidden/>
    <w:rsid w:val="00F00209"/>
    <w:pPr>
      <w:ind w:left="340"/>
    </w:pPr>
  </w:style>
  <w:style w:type="paragraph" w:customStyle="1" w:styleId="CommandLine2">
    <w:name w:val="Command Line 2"/>
    <w:basedOn w:val="CommandLine"/>
    <w:semiHidden/>
    <w:rsid w:val="00F00209"/>
    <w:pPr>
      <w:ind w:left="680"/>
    </w:pPr>
  </w:style>
  <w:style w:type="paragraph" w:customStyle="1" w:styleId="CommandLineOutdent">
    <w:name w:val="Command Line Outdent"/>
    <w:basedOn w:val="CommandLine"/>
    <w:semiHidden/>
    <w:qFormat/>
    <w:rsid w:val="00F00209"/>
    <w:pPr>
      <w:ind w:left="-2268"/>
    </w:pPr>
  </w:style>
  <w:style w:type="paragraph" w:customStyle="1" w:styleId="Commandscodeorcommands">
    <w:name w:val="Commands (code or commands)"/>
    <w:qFormat/>
    <w:rsid w:val="00F00209"/>
    <w:pPr>
      <w:shd w:val="clear" w:color="auto" w:fill="EEECEA"/>
      <w:spacing w:before="60" w:after="180"/>
      <w:ind w:left="28" w:right="28"/>
      <w:contextualSpacing/>
    </w:pPr>
    <w:rPr>
      <w:rFonts w:ascii="Courier New" w:eastAsia="BatangChe" w:hAnsi="Courier New" w:cs="Times New Roman"/>
      <w:color w:val="000000" w:themeColor="text1"/>
      <w:sz w:val="16"/>
      <w:szCs w:val="20"/>
      <w:lang w:val="de-CH"/>
    </w:rPr>
  </w:style>
  <w:style w:type="paragraph" w:customStyle="1" w:styleId="Commands2codeorcommands">
    <w:name w:val="Commands 2 (code or commands)"/>
    <w:basedOn w:val="Commandscodeorcommands"/>
    <w:qFormat/>
    <w:rsid w:val="00F00209"/>
    <w:pPr>
      <w:ind w:left="340"/>
    </w:pPr>
  </w:style>
  <w:style w:type="paragraph" w:styleId="Data">
    <w:name w:val="Date"/>
    <w:basedOn w:val="Normale"/>
    <w:next w:val="Normale"/>
    <w:link w:val="DataCarattere"/>
    <w:semiHidden/>
    <w:rsid w:val="00F00209"/>
  </w:style>
  <w:style w:type="character" w:customStyle="1" w:styleId="DataCarattere">
    <w:name w:val="Data Carattere"/>
    <w:basedOn w:val="Carpredefinitoparagrafo"/>
    <w:link w:val="Data"/>
    <w:semiHidden/>
    <w:rsid w:val="00F00209"/>
    <w:rPr>
      <w:rFonts w:ascii="Avenir Next LT Pro" w:eastAsia="BatangChe" w:hAnsi="Avenir Next LT Pro" w:cs="Times New Roman"/>
      <w:color w:val="4D4D4D"/>
      <w:sz w:val="22"/>
      <w:szCs w:val="18"/>
      <w:lang w:val="en-US" w:eastAsia="de-CH"/>
    </w:rPr>
  </w:style>
  <w:style w:type="character" w:customStyle="1" w:styleId="Description">
    <w:name w:val="Description"/>
    <w:basedOn w:val="Carpredefinitoparagrafo"/>
    <w:semiHidden/>
    <w:rsid w:val="00F00209"/>
    <w:rPr>
      <w:rFonts w:ascii="Arial" w:hAnsi="Arial"/>
      <w:sz w:val="14"/>
      <w:lang w:val="en-GB"/>
    </w:rPr>
  </w:style>
  <w:style w:type="paragraph" w:styleId="Mappadocumento">
    <w:name w:val="Document Map"/>
    <w:basedOn w:val="Normale"/>
    <w:link w:val="MappadocumentoCarattere"/>
    <w:semiHidden/>
    <w:rsid w:val="00F00209"/>
    <w:rPr>
      <w:rFonts w:cs="Tahoma"/>
      <w:szCs w:val="20"/>
    </w:rPr>
  </w:style>
  <w:style w:type="character" w:customStyle="1" w:styleId="MappadocumentoCarattere">
    <w:name w:val="Mappa documento Carattere"/>
    <w:basedOn w:val="Carpredefinitoparagrafo"/>
    <w:link w:val="Mappadocumento"/>
    <w:semiHidden/>
    <w:rsid w:val="00F00209"/>
    <w:rPr>
      <w:rFonts w:ascii="Avenir Next LT Pro" w:eastAsia="BatangChe" w:hAnsi="Avenir Next LT Pro" w:cs="Tahoma"/>
      <w:color w:val="4D4D4D"/>
      <w:sz w:val="22"/>
      <w:szCs w:val="20"/>
      <w:lang w:val="en-US" w:eastAsia="de-CH"/>
    </w:rPr>
  </w:style>
  <w:style w:type="paragraph" w:customStyle="1" w:styleId="DocumentInformationLabel">
    <w:name w:val="DocumentInformationLabel"/>
    <w:basedOn w:val="Normale"/>
    <w:semiHidden/>
    <w:rsid w:val="00F00209"/>
    <w:rPr>
      <w:position w:val="5"/>
      <w:sz w:val="14"/>
    </w:rPr>
  </w:style>
  <w:style w:type="paragraph" w:customStyle="1" w:styleId="DocumentInformationTitle">
    <w:name w:val="DocumentInformationTitle"/>
    <w:basedOn w:val="Normale"/>
    <w:semiHidden/>
    <w:rsid w:val="00F00209"/>
    <w:pPr>
      <w:spacing w:before="250" w:line="160" w:lineRule="atLeast"/>
    </w:pPr>
    <w:rPr>
      <w:b/>
    </w:rPr>
  </w:style>
  <w:style w:type="paragraph" w:customStyle="1" w:styleId="Documentreference">
    <w:name w:val="Documentreference"/>
    <w:basedOn w:val="Normale"/>
    <w:semiHidden/>
    <w:rsid w:val="00F00209"/>
    <w:pPr>
      <w:spacing w:after="240"/>
    </w:pPr>
    <w:rPr>
      <w:sz w:val="16"/>
    </w:rPr>
  </w:style>
  <w:style w:type="paragraph" w:customStyle="1" w:styleId="DocumentTitle">
    <w:name w:val="DocumentTitle"/>
    <w:basedOn w:val="Normale"/>
    <w:semiHidden/>
    <w:rsid w:val="00F00209"/>
    <w:pPr>
      <w:spacing w:line="240" w:lineRule="auto"/>
    </w:pPr>
    <w:rPr>
      <w:b/>
      <w:sz w:val="26"/>
    </w:rPr>
  </w:style>
  <w:style w:type="paragraph" w:customStyle="1" w:styleId="Domainfrontpage">
    <w:name w:val="Domain (front page)"/>
    <w:basedOn w:val="Normale"/>
    <w:autoRedefine/>
    <w:rsid w:val="00F00209"/>
    <w:pPr>
      <w:spacing w:after="0" w:line="300" w:lineRule="atLeast"/>
    </w:pPr>
    <w:rPr>
      <w:rFonts w:ascii="Avenir Next LT Pro Demi" w:hAnsi="Avenir Next LT Pro Demi"/>
      <w:b/>
      <w:sz w:val="48"/>
    </w:rPr>
  </w:style>
  <w:style w:type="paragraph" w:styleId="Firmadipostaelettronica">
    <w:name w:val="E-mail Signature"/>
    <w:basedOn w:val="Normale"/>
    <w:link w:val="FirmadipostaelettronicaCarattere"/>
    <w:semiHidden/>
    <w:rsid w:val="00F00209"/>
    <w:pPr>
      <w:spacing w:after="0" w:line="240" w:lineRule="auto"/>
    </w:pPr>
  </w:style>
  <w:style w:type="character" w:customStyle="1" w:styleId="FirmadipostaelettronicaCarattere">
    <w:name w:val="Firma di posta elettronica Carattere"/>
    <w:basedOn w:val="Carpredefinitoparagrafo"/>
    <w:link w:val="Firmadipostaelettronica"/>
    <w:semiHidden/>
    <w:rsid w:val="00F00209"/>
    <w:rPr>
      <w:rFonts w:ascii="Avenir Next LT Pro" w:eastAsia="BatangChe" w:hAnsi="Avenir Next LT Pro" w:cs="Times New Roman"/>
      <w:color w:val="4D4D4D"/>
      <w:sz w:val="22"/>
      <w:szCs w:val="18"/>
      <w:lang w:val="en-US" w:eastAsia="de-CH"/>
    </w:rPr>
  </w:style>
  <w:style w:type="character" w:styleId="Enfasicorsivo">
    <w:name w:val="Emphasis"/>
    <w:basedOn w:val="Carpredefinitoparagrafo"/>
    <w:rsid w:val="00F00209"/>
    <w:rPr>
      <w:b/>
      <w:iCs/>
      <w:lang w:val="en-GB"/>
    </w:rPr>
  </w:style>
  <w:style w:type="paragraph" w:customStyle="1" w:styleId="Enclosures">
    <w:name w:val="Enclosures"/>
    <w:basedOn w:val="Normale"/>
    <w:semiHidden/>
    <w:rsid w:val="00F00209"/>
  </w:style>
  <w:style w:type="paragraph" w:customStyle="1" w:styleId="EnclosuresFristLine">
    <w:name w:val="Enclosures Frist Line"/>
    <w:basedOn w:val="Enclosures"/>
    <w:next w:val="Enclosures"/>
    <w:semiHidden/>
    <w:rsid w:val="00F00209"/>
    <w:pPr>
      <w:spacing w:before="400"/>
    </w:pPr>
  </w:style>
  <w:style w:type="character" w:styleId="Rimandonotadichiusura">
    <w:name w:val="endnote reference"/>
    <w:basedOn w:val="Carpredefinitoparagrafo"/>
    <w:semiHidden/>
    <w:rsid w:val="00F00209"/>
    <w:rPr>
      <w:vertAlign w:val="superscript"/>
      <w:lang w:val="en-GB"/>
    </w:rPr>
  </w:style>
  <w:style w:type="paragraph" w:styleId="Testonotadichiusura">
    <w:name w:val="endnote text"/>
    <w:basedOn w:val="Normale"/>
    <w:link w:val="TestonotadichiusuraCarattere"/>
    <w:semiHidden/>
    <w:rsid w:val="00F00209"/>
    <w:rPr>
      <w:sz w:val="14"/>
      <w:szCs w:val="20"/>
    </w:rPr>
  </w:style>
  <w:style w:type="character" w:customStyle="1" w:styleId="TestonotadichiusuraCarattere">
    <w:name w:val="Testo nota di chiusura Carattere"/>
    <w:basedOn w:val="Carpredefinitoparagrafo"/>
    <w:link w:val="Testonotadichiusura"/>
    <w:semiHidden/>
    <w:rsid w:val="00F00209"/>
    <w:rPr>
      <w:rFonts w:ascii="Avenir Next LT Pro" w:eastAsia="BatangChe" w:hAnsi="Avenir Next LT Pro" w:cs="Times New Roman"/>
      <w:color w:val="4D4D4D"/>
      <w:sz w:val="14"/>
      <w:szCs w:val="20"/>
      <w:lang w:val="en-US" w:eastAsia="de-CH"/>
    </w:rPr>
  </w:style>
  <w:style w:type="paragraph" w:styleId="Indirizzodestinatario">
    <w:name w:val="envelope address"/>
    <w:basedOn w:val="Normale"/>
    <w:semiHidden/>
    <w:rsid w:val="00F00209"/>
    <w:pPr>
      <w:framePr w:w="4320" w:h="2160" w:hRule="exact" w:hSpace="141" w:wrap="auto" w:hAnchor="page" w:xAlign="center" w:yAlign="bottom"/>
      <w:ind w:left="1"/>
    </w:pPr>
    <w:rPr>
      <w:rFonts w:cs="Arial"/>
    </w:rPr>
  </w:style>
  <w:style w:type="paragraph" w:styleId="Indirizzomittente">
    <w:name w:val="envelope return"/>
    <w:basedOn w:val="Normale"/>
    <w:semiHidden/>
    <w:rsid w:val="00F00209"/>
    <w:rPr>
      <w:rFonts w:cs="Arial"/>
      <w:szCs w:val="20"/>
    </w:rPr>
  </w:style>
  <w:style w:type="character" w:styleId="Collegamentovisitato">
    <w:name w:val="FollowedHyperlink"/>
    <w:basedOn w:val="Carpredefinitoparagrafo"/>
    <w:semiHidden/>
    <w:rsid w:val="00F00209"/>
    <w:rPr>
      <w:color w:val="954F72" w:themeColor="followedHyperlink"/>
      <w:u w:val="single"/>
      <w:lang w:val="en-GB"/>
    </w:rPr>
  </w:style>
  <w:style w:type="paragraph" w:customStyle="1" w:styleId="FooterLogo">
    <w:name w:val="Footer Logo"/>
    <w:basedOn w:val="Normale"/>
    <w:semiHidden/>
    <w:rsid w:val="00F00209"/>
    <w:pPr>
      <w:adjustRightInd w:val="0"/>
      <w:snapToGrid w:val="0"/>
      <w:jc w:val="right"/>
    </w:pPr>
    <w:rPr>
      <w:sz w:val="8"/>
      <w:lang w:val="fr-FR"/>
    </w:rPr>
  </w:style>
  <w:style w:type="paragraph" w:customStyle="1" w:styleId="Footer-Headerbottomandtopofpage">
    <w:name w:val="Footer-Header      (bottom and top of page)"/>
    <w:basedOn w:val="Normale"/>
    <w:qFormat/>
    <w:rsid w:val="00F00209"/>
    <w:pPr>
      <w:spacing w:after="0" w:line="240" w:lineRule="auto"/>
    </w:pPr>
    <w:rPr>
      <w:sz w:val="13"/>
      <w:szCs w:val="13"/>
    </w:rPr>
  </w:style>
  <w:style w:type="character" w:styleId="Rimandonotaapidipagina">
    <w:name w:val="footnote reference"/>
    <w:basedOn w:val="Carpredefinitoparagrafo"/>
    <w:semiHidden/>
    <w:rsid w:val="00F00209"/>
    <w:rPr>
      <w:vertAlign w:val="superscript"/>
      <w:lang w:val="en-GB"/>
    </w:rPr>
  </w:style>
  <w:style w:type="paragraph" w:styleId="Testonotaapidipagina">
    <w:name w:val="footnote text"/>
    <w:basedOn w:val="Normale"/>
    <w:link w:val="TestonotaapidipaginaCarattere"/>
    <w:uiPriority w:val="99"/>
    <w:rsid w:val="00F00209"/>
    <w:rPr>
      <w:sz w:val="14"/>
      <w:szCs w:val="20"/>
    </w:rPr>
  </w:style>
  <w:style w:type="character" w:customStyle="1" w:styleId="TestonotaapidipaginaCarattere">
    <w:name w:val="Testo nota a piè di pagina Carattere"/>
    <w:basedOn w:val="Carpredefinitoparagrafo"/>
    <w:link w:val="Testonotaapidipagina"/>
    <w:uiPriority w:val="99"/>
    <w:rsid w:val="00F00209"/>
    <w:rPr>
      <w:rFonts w:ascii="Avenir Next LT Pro" w:eastAsia="BatangChe" w:hAnsi="Avenir Next LT Pro" w:cs="Times New Roman"/>
      <w:color w:val="4D4D4D"/>
      <w:sz w:val="14"/>
      <w:szCs w:val="20"/>
      <w:lang w:val="en-US" w:eastAsia="de-CH"/>
    </w:rPr>
  </w:style>
  <w:style w:type="paragraph" w:customStyle="1" w:styleId="FusszeileCardsCombi">
    <w:name w:val="FusszeileCardsCombi"/>
    <w:basedOn w:val="Normale"/>
    <w:semiHidden/>
    <w:rsid w:val="00F00209"/>
    <w:pPr>
      <w:adjustRightInd w:val="0"/>
      <w:snapToGrid w:val="0"/>
    </w:pPr>
    <w:rPr>
      <w:color w:val="FFFFFF"/>
      <w:sz w:val="12"/>
    </w:rPr>
  </w:style>
  <w:style w:type="character" w:customStyle="1" w:styleId="Titolo4Carattere">
    <w:name w:val="Titolo 4 Carattere"/>
    <w:aliases w:val="Heading 4 (numbered) Carattere"/>
    <w:basedOn w:val="Carpredefinitoparagrafo"/>
    <w:link w:val="Titolo4"/>
    <w:rsid w:val="00F00209"/>
    <w:rPr>
      <w:rFonts w:ascii="Avenir Next LT Pro" w:eastAsia="BatangChe" w:hAnsi="Avenir Next LT Pro" w:cs="Times New Roman"/>
      <w:b/>
      <w:i/>
      <w:color w:val="4D4D4D"/>
      <w:kern w:val="20"/>
      <w:sz w:val="22"/>
      <w:szCs w:val="20"/>
      <w:lang w:val="en-GB"/>
    </w:rPr>
  </w:style>
  <w:style w:type="character" w:customStyle="1" w:styleId="Titolo5Carattere">
    <w:name w:val="Titolo 5 Carattere"/>
    <w:basedOn w:val="Carpredefinitoparagrafo"/>
    <w:link w:val="Titolo5"/>
    <w:semiHidden/>
    <w:rsid w:val="00F00209"/>
    <w:rPr>
      <w:rFonts w:ascii="Avenir Next LT Pro" w:eastAsia="BatangChe" w:hAnsi="Avenir Next LT Pro" w:cs="Times New Roman"/>
      <w:b/>
      <w:bCs/>
      <w:iCs/>
      <w:color w:val="4D4D4D"/>
      <w:sz w:val="22"/>
      <w:szCs w:val="26"/>
      <w:lang w:val="en-US" w:eastAsia="de-CH"/>
    </w:rPr>
  </w:style>
  <w:style w:type="character" w:customStyle="1" w:styleId="Titolo6Carattere">
    <w:name w:val="Titolo 6 Carattere"/>
    <w:basedOn w:val="Carpredefinitoparagrafo"/>
    <w:link w:val="Titolo6"/>
    <w:semiHidden/>
    <w:rsid w:val="00F00209"/>
    <w:rPr>
      <w:rFonts w:ascii="Avenir Next LT Pro" w:eastAsia="BatangChe" w:hAnsi="Avenir Next LT Pro" w:cs="Times New Roman"/>
      <w:b/>
      <w:bCs/>
      <w:color w:val="4D4D4D"/>
      <w:sz w:val="22"/>
      <w:szCs w:val="22"/>
      <w:lang w:val="en-US" w:eastAsia="de-CH"/>
    </w:rPr>
  </w:style>
  <w:style w:type="character" w:customStyle="1" w:styleId="Titolo7Carattere">
    <w:name w:val="Titolo 7 Carattere"/>
    <w:basedOn w:val="Carpredefinitoparagrafo"/>
    <w:link w:val="Titolo7"/>
    <w:semiHidden/>
    <w:rsid w:val="00F00209"/>
    <w:rPr>
      <w:rFonts w:ascii="Avenir Next LT Pro" w:eastAsia="BatangChe" w:hAnsi="Avenir Next LT Pro" w:cs="Times New Roman"/>
      <w:b/>
      <w:color w:val="4D4D4D"/>
      <w:sz w:val="22"/>
      <w:szCs w:val="18"/>
      <w:lang w:val="en-US" w:eastAsia="de-CH"/>
    </w:rPr>
  </w:style>
  <w:style w:type="character" w:customStyle="1" w:styleId="Titolo8Carattere">
    <w:name w:val="Titolo 8 Carattere"/>
    <w:basedOn w:val="Carpredefinitoparagrafo"/>
    <w:link w:val="Titolo8"/>
    <w:semiHidden/>
    <w:rsid w:val="00F00209"/>
    <w:rPr>
      <w:rFonts w:ascii="Avenir Next LT Pro" w:eastAsia="BatangChe" w:hAnsi="Avenir Next LT Pro" w:cs="Times New Roman"/>
      <w:b/>
      <w:iCs/>
      <w:color w:val="4D4D4D"/>
      <w:sz w:val="22"/>
      <w:szCs w:val="18"/>
      <w:lang w:val="en-US" w:eastAsia="de-CH"/>
    </w:rPr>
  </w:style>
  <w:style w:type="character" w:customStyle="1" w:styleId="Titolo9Carattere">
    <w:name w:val="Titolo 9 Carattere"/>
    <w:basedOn w:val="Carpredefinitoparagrafo"/>
    <w:link w:val="Titolo9"/>
    <w:semiHidden/>
    <w:rsid w:val="00F00209"/>
    <w:rPr>
      <w:rFonts w:ascii="Avenir Next LT Pro" w:eastAsia="BatangChe" w:hAnsi="Avenir Next LT Pro" w:cs="Arial"/>
      <w:b/>
      <w:color w:val="4D4D4D"/>
      <w:sz w:val="22"/>
      <w:szCs w:val="22"/>
      <w:lang w:val="en-US" w:eastAsia="de-CH"/>
    </w:rPr>
  </w:style>
  <w:style w:type="paragraph" w:customStyle="1" w:styleId="HeadingBase">
    <w:name w:val="Heading Base"/>
    <w:basedOn w:val="Normale"/>
    <w:semiHidden/>
    <w:rsid w:val="00F00209"/>
  </w:style>
  <w:style w:type="paragraph" w:customStyle="1" w:styleId="HeadingU1Headingwithoutnumbering">
    <w:name w:val="Heading U1      (Heading without numbering)"/>
    <w:basedOn w:val="Normale"/>
    <w:autoRedefine/>
    <w:qFormat/>
    <w:rsid w:val="00F00209"/>
    <w:pPr>
      <w:keepNext/>
      <w:spacing w:before="360" w:line="300" w:lineRule="atLeast"/>
    </w:pPr>
    <w:rPr>
      <w:rFonts w:ascii="Avenir Next LT Pro Demi" w:hAnsi="Avenir Next LT Pro Demi"/>
      <w:b/>
      <w:sz w:val="32"/>
    </w:rPr>
  </w:style>
  <w:style w:type="paragraph" w:customStyle="1" w:styleId="HeadingU2Headingwithoutnumbering">
    <w:name w:val="Heading U2      (Heading without numbering)"/>
    <w:basedOn w:val="HeadingU1Headingwithoutnumbering"/>
    <w:next w:val="Normale"/>
    <w:autoRedefine/>
    <w:qFormat/>
    <w:rsid w:val="00F00209"/>
    <w:pPr>
      <w:spacing w:before="240"/>
    </w:pPr>
    <w:rPr>
      <w:sz w:val="28"/>
    </w:rPr>
  </w:style>
  <w:style w:type="paragraph" w:customStyle="1" w:styleId="HeadingU3Headingwithoutnumbering">
    <w:name w:val="Heading U3      (Heading without numbering)"/>
    <w:basedOn w:val="HeadingU2Headingwithoutnumbering"/>
    <w:next w:val="Normale"/>
    <w:autoRedefine/>
    <w:qFormat/>
    <w:rsid w:val="00F00209"/>
    <w:pPr>
      <w:spacing w:line="240" w:lineRule="atLeast"/>
    </w:pPr>
    <w:rPr>
      <w:i/>
      <w:sz w:val="24"/>
    </w:rPr>
  </w:style>
  <w:style w:type="paragraph" w:customStyle="1" w:styleId="HeadingU4Headingwithoutnumbering">
    <w:name w:val="Heading U4      (Heading without numbering)"/>
    <w:basedOn w:val="HeadingU3Headingwithoutnumbering"/>
    <w:next w:val="Normale"/>
    <w:autoRedefine/>
    <w:qFormat/>
    <w:rsid w:val="00F00209"/>
    <w:pPr>
      <w:spacing w:line="240" w:lineRule="auto"/>
    </w:pPr>
    <w:rPr>
      <w:sz w:val="22"/>
    </w:rPr>
  </w:style>
  <w:style w:type="paragraph" w:customStyle="1" w:styleId="HeadingU5Headingwithoutnumbering">
    <w:name w:val="Heading U5  (Heading without numbering)"/>
    <w:basedOn w:val="HeadingU4Headingwithoutnumbering"/>
    <w:next w:val="Normale"/>
    <w:qFormat/>
    <w:rsid w:val="00F00209"/>
    <w:rPr>
      <w:sz w:val="17"/>
    </w:rPr>
  </w:style>
  <w:style w:type="paragraph" w:customStyle="1" w:styleId="HeadingX1Appendix">
    <w:name w:val="Heading X1 (Appendix)"/>
    <w:basedOn w:val="Titolo1"/>
    <w:next w:val="Normale"/>
    <w:autoRedefine/>
    <w:qFormat/>
    <w:rsid w:val="00F00209"/>
    <w:pPr>
      <w:pageBreakBefore/>
      <w:numPr>
        <w:numId w:val="15"/>
      </w:numPr>
      <w:tabs>
        <w:tab w:val="left" w:pos="1361"/>
      </w:tabs>
      <w:adjustRightInd/>
      <w:spacing w:after="120"/>
    </w:pPr>
  </w:style>
  <w:style w:type="paragraph" w:customStyle="1" w:styleId="HeadingX2AppendixLevel2">
    <w:name w:val="Heading X2 (Appendix Level 2)"/>
    <w:basedOn w:val="HeadingX1Appendix"/>
    <w:next w:val="Normale"/>
    <w:autoRedefine/>
    <w:rsid w:val="00F00209"/>
    <w:pPr>
      <w:pageBreakBefore w:val="0"/>
      <w:numPr>
        <w:ilvl w:val="1"/>
      </w:numPr>
      <w:outlineLvl w:val="1"/>
    </w:pPr>
    <w:rPr>
      <w:sz w:val="28"/>
    </w:rPr>
  </w:style>
  <w:style w:type="paragraph" w:customStyle="1" w:styleId="Heading1">
    <w:name w:val="Heading1"/>
    <w:basedOn w:val="Normale"/>
    <w:semiHidden/>
    <w:qFormat/>
    <w:rsid w:val="00F00209"/>
  </w:style>
  <w:style w:type="paragraph" w:styleId="IndirizzoHTML">
    <w:name w:val="HTML Address"/>
    <w:basedOn w:val="Normale"/>
    <w:link w:val="IndirizzoHTMLCarattere"/>
    <w:semiHidden/>
    <w:rsid w:val="00F00209"/>
    <w:rPr>
      <w:iCs/>
    </w:rPr>
  </w:style>
  <w:style w:type="character" w:customStyle="1" w:styleId="IndirizzoHTMLCarattere">
    <w:name w:val="Indirizzo HTML Carattere"/>
    <w:basedOn w:val="Carpredefinitoparagrafo"/>
    <w:link w:val="IndirizzoHTML"/>
    <w:semiHidden/>
    <w:rsid w:val="00F00209"/>
    <w:rPr>
      <w:rFonts w:ascii="Avenir Next LT Pro" w:eastAsia="BatangChe" w:hAnsi="Avenir Next LT Pro" w:cs="Times New Roman"/>
      <w:iCs/>
      <w:color w:val="4D4D4D"/>
      <w:sz w:val="22"/>
      <w:szCs w:val="18"/>
      <w:lang w:val="en-US" w:eastAsia="de-CH"/>
    </w:rPr>
  </w:style>
  <w:style w:type="character" w:styleId="CitazioneHTML">
    <w:name w:val="HTML Cite"/>
    <w:basedOn w:val="Carpredefinitoparagrafo"/>
    <w:semiHidden/>
    <w:rsid w:val="00F00209"/>
    <w:rPr>
      <w:iCs/>
      <w:lang w:val="en-GB"/>
    </w:rPr>
  </w:style>
  <w:style w:type="character" w:styleId="CodiceHTML">
    <w:name w:val="HTML Code"/>
    <w:basedOn w:val="Carpredefinitoparagrafo"/>
    <w:semiHidden/>
    <w:rsid w:val="00F00209"/>
    <w:rPr>
      <w:rFonts w:ascii="Verdana" w:hAnsi="Verdana" w:cs="Courier New"/>
      <w:sz w:val="22"/>
      <w:szCs w:val="20"/>
      <w:lang w:val="en-GB"/>
    </w:rPr>
  </w:style>
  <w:style w:type="character" w:styleId="DefinizioneHTML">
    <w:name w:val="HTML Definition"/>
    <w:basedOn w:val="Carpredefinitoparagrafo"/>
    <w:semiHidden/>
    <w:rsid w:val="00F00209"/>
    <w:rPr>
      <w:iCs/>
      <w:lang w:val="en-GB"/>
    </w:rPr>
  </w:style>
  <w:style w:type="character" w:styleId="TastieraHTML">
    <w:name w:val="HTML Keyboard"/>
    <w:basedOn w:val="Carpredefinitoparagrafo"/>
    <w:semiHidden/>
    <w:rsid w:val="00F00209"/>
    <w:rPr>
      <w:rFonts w:ascii="Verdana" w:hAnsi="Verdana" w:cs="Courier New"/>
      <w:sz w:val="22"/>
      <w:szCs w:val="20"/>
      <w:lang w:val="en-GB"/>
    </w:rPr>
  </w:style>
  <w:style w:type="paragraph" w:styleId="PreformattatoHTML">
    <w:name w:val="HTML Preformatted"/>
    <w:basedOn w:val="Normale"/>
    <w:link w:val="PreformattatoHTMLCarattere"/>
    <w:semiHidden/>
    <w:rsid w:val="00F00209"/>
    <w:rPr>
      <w:rFonts w:cs="Courier New"/>
      <w:szCs w:val="20"/>
    </w:rPr>
  </w:style>
  <w:style w:type="character" w:customStyle="1" w:styleId="PreformattatoHTMLCarattere">
    <w:name w:val="Preformattato HTML Carattere"/>
    <w:basedOn w:val="Carpredefinitoparagrafo"/>
    <w:link w:val="PreformattatoHTML"/>
    <w:semiHidden/>
    <w:rsid w:val="00F00209"/>
    <w:rPr>
      <w:rFonts w:ascii="Avenir Next LT Pro" w:eastAsia="BatangChe" w:hAnsi="Avenir Next LT Pro" w:cs="Courier New"/>
      <w:color w:val="4D4D4D"/>
      <w:sz w:val="22"/>
      <w:szCs w:val="20"/>
      <w:lang w:val="en-US" w:eastAsia="de-CH"/>
    </w:rPr>
  </w:style>
  <w:style w:type="character" w:styleId="EsempioHTML">
    <w:name w:val="HTML Sample"/>
    <w:basedOn w:val="Carpredefinitoparagrafo"/>
    <w:semiHidden/>
    <w:rsid w:val="00F00209"/>
    <w:rPr>
      <w:rFonts w:ascii="Verdana" w:hAnsi="Verdana" w:cs="Courier New"/>
      <w:sz w:val="22"/>
      <w:lang w:val="en-GB"/>
    </w:rPr>
  </w:style>
  <w:style w:type="character" w:styleId="MacchinadascrivereHTML">
    <w:name w:val="HTML Typewriter"/>
    <w:basedOn w:val="Carpredefinitoparagrafo"/>
    <w:semiHidden/>
    <w:rsid w:val="00F00209"/>
    <w:rPr>
      <w:rFonts w:ascii="Verdana" w:hAnsi="Verdana" w:cs="Courier New"/>
      <w:sz w:val="20"/>
      <w:szCs w:val="20"/>
      <w:lang w:val="en-GB"/>
    </w:rPr>
  </w:style>
  <w:style w:type="character" w:styleId="VariabileHTML">
    <w:name w:val="HTML Variable"/>
    <w:basedOn w:val="Carpredefinitoparagrafo"/>
    <w:semiHidden/>
    <w:rsid w:val="00F00209"/>
    <w:rPr>
      <w:iCs/>
      <w:lang w:val="en-GB"/>
    </w:rPr>
  </w:style>
  <w:style w:type="character" w:styleId="Collegamentoipertestuale">
    <w:name w:val="Hyperlink"/>
    <w:aliases w:val="Hyperlink     (email addresses,weblinks)"/>
    <w:basedOn w:val="Carpredefinitoparagrafo"/>
    <w:uiPriority w:val="99"/>
    <w:rsid w:val="00F00209"/>
    <w:rPr>
      <w:rFonts w:ascii="Avenir Next LT Pro" w:hAnsi="Avenir Next LT Pro"/>
      <w:b w:val="0"/>
      <w:i w:val="0"/>
      <w:color w:val="7D00FA"/>
      <w:u w:val="single"/>
      <w:lang w:val="en-GB"/>
    </w:rPr>
  </w:style>
  <w:style w:type="paragraph" w:customStyle="1" w:styleId="IconTabletextinicontable">
    <w:name w:val="Icon Table (text in icon table)"/>
    <w:basedOn w:val="Normale"/>
    <w:autoRedefine/>
    <w:qFormat/>
    <w:rsid w:val="00F00209"/>
    <w:pPr>
      <w:keepLines/>
      <w:spacing w:line="240" w:lineRule="auto"/>
    </w:pPr>
  </w:style>
  <w:style w:type="paragraph" w:styleId="Indice1">
    <w:name w:val="index 1"/>
    <w:basedOn w:val="Normale"/>
    <w:next w:val="Normale"/>
    <w:autoRedefine/>
    <w:semiHidden/>
    <w:rsid w:val="00F00209"/>
    <w:pPr>
      <w:ind w:left="284" w:hanging="284"/>
    </w:pPr>
  </w:style>
  <w:style w:type="paragraph" w:styleId="Indice2">
    <w:name w:val="index 2"/>
    <w:basedOn w:val="Normale"/>
    <w:next w:val="Normale"/>
    <w:autoRedefine/>
    <w:semiHidden/>
    <w:rsid w:val="00F00209"/>
    <w:pPr>
      <w:ind w:left="568" w:hanging="284"/>
    </w:pPr>
  </w:style>
  <w:style w:type="paragraph" w:styleId="Indice3">
    <w:name w:val="index 3"/>
    <w:basedOn w:val="Normale"/>
    <w:next w:val="Normale"/>
    <w:autoRedefine/>
    <w:semiHidden/>
    <w:rsid w:val="00F00209"/>
    <w:pPr>
      <w:ind w:left="851" w:hanging="284"/>
    </w:pPr>
  </w:style>
  <w:style w:type="paragraph" w:styleId="Indice4">
    <w:name w:val="index 4"/>
    <w:basedOn w:val="Normale"/>
    <w:next w:val="Normale"/>
    <w:autoRedefine/>
    <w:semiHidden/>
    <w:rsid w:val="00F00209"/>
    <w:pPr>
      <w:ind w:left="1135" w:hanging="284"/>
    </w:pPr>
  </w:style>
  <w:style w:type="paragraph" w:styleId="Indice5">
    <w:name w:val="index 5"/>
    <w:basedOn w:val="Normale"/>
    <w:next w:val="Normale"/>
    <w:autoRedefine/>
    <w:semiHidden/>
    <w:rsid w:val="00F00209"/>
    <w:pPr>
      <w:ind w:left="1418" w:hanging="284"/>
    </w:pPr>
  </w:style>
  <w:style w:type="paragraph" w:styleId="Indice6">
    <w:name w:val="index 6"/>
    <w:basedOn w:val="Normale"/>
    <w:next w:val="Normale"/>
    <w:autoRedefine/>
    <w:semiHidden/>
    <w:rsid w:val="00F00209"/>
    <w:pPr>
      <w:ind w:left="1702" w:hanging="284"/>
    </w:pPr>
  </w:style>
  <w:style w:type="paragraph" w:styleId="Indice7">
    <w:name w:val="index 7"/>
    <w:basedOn w:val="Normale"/>
    <w:next w:val="Normale"/>
    <w:autoRedefine/>
    <w:semiHidden/>
    <w:rsid w:val="00F00209"/>
    <w:pPr>
      <w:ind w:left="1985" w:hanging="284"/>
    </w:pPr>
  </w:style>
  <w:style w:type="paragraph" w:styleId="Indice8">
    <w:name w:val="index 8"/>
    <w:basedOn w:val="Normale"/>
    <w:next w:val="Normale"/>
    <w:autoRedefine/>
    <w:semiHidden/>
    <w:rsid w:val="00F00209"/>
    <w:pPr>
      <w:ind w:left="2269" w:hanging="284"/>
    </w:pPr>
  </w:style>
  <w:style w:type="paragraph" w:styleId="Indice9">
    <w:name w:val="index 9"/>
    <w:basedOn w:val="Normale"/>
    <w:next w:val="Normale"/>
    <w:autoRedefine/>
    <w:semiHidden/>
    <w:rsid w:val="00F00209"/>
    <w:pPr>
      <w:ind w:left="2552" w:hanging="284"/>
    </w:pPr>
  </w:style>
  <w:style w:type="paragraph" w:styleId="Titoloindice">
    <w:name w:val="index heading"/>
    <w:basedOn w:val="Normale"/>
    <w:next w:val="Indice1"/>
    <w:semiHidden/>
    <w:rsid w:val="00F00209"/>
    <w:pPr>
      <w:keepNext/>
      <w:keepLines/>
    </w:pPr>
    <w:rPr>
      <w:rFonts w:cs="Arial"/>
      <w:b/>
      <w:bCs/>
    </w:rPr>
  </w:style>
  <w:style w:type="paragraph" w:customStyle="1" w:styleId="Introduction">
    <w:name w:val="Introduction"/>
    <w:basedOn w:val="Normale"/>
    <w:next w:val="Normale"/>
    <w:semiHidden/>
    <w:rsid w:val="00F00209"/>
    <w:pPr>
      <w:keepNext/>
      <w:keepLines/>
    </w:pPr>
  </w:style>
  <w:style w:type="character" w:customStyle="1" w:styleId="Italic">
    <w:name w:val="Italic"/>
    <w:basedOn w:val="Carpredefinitoparagrafo"/>
    <w:semiHidden/>
    <w:rsid w:val="00F00209"/>
    <w:rPr>
      <w:i/>
      <w:lang w:val="en-GB"/>
    </w:rPr>
  </w:style>
  <w:style w:type="table" w:customStyle="1" w:styleId="Kalender1">
    <w:name w:val="Kalender 1"/>
    <w:basedOn w:val="Tabellanormale"/>
    <w:uiPriority w:val="99"/>
    <w:qFormat/>
    <w:rsid w:val="00F00209"/>
    <w:rPr>
      <w:rFonts w:eastAsiaTheme="minorEastAsia"/>
      <w:sz w:val="22"/>
      <w:szCs w:val="22"/>
      <w:lang w:val="de-DE" w:eastAsia="de-D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Numeroriga">
    <w:name w:val="line number"/>
    <w:basedOn w:val="Carpredefinitoparagrafo"/>
    <w:semiHidden/>
    <w:rsid w:val="00F00209"/>
    <w:rPr>
      <w:lang w:val="en-GB"/>
    </w:rPr>
  </w:style>
  <w:style w:type="paragraph" w:customStyle="1" w:styleId="LinePersons">
    <w:name w:val="LinePersons"/>
    <w:basedOn w:val="Normale"/>
    <w:semiHidden/>
    <w:rsid w:val="00F00209"/>
    <w:pPr>
      <w:pBdr>
        <w:bottom w:val="single" w:sz="4" w:space="1" w:color="auto"/>
      </w:pBdr>
      <w:spacing w:before="250" w:line="160" w:lineRule="atLeast"/>
      <w:ind w:right="142"/>
    </w:pPr>
    <w:rPr>
      <w:color w:val="FFFFFF" w:themeColor="background1"/>
    </w:rPr>
  </w:style>
  <w:style w:type="paragraph" w:styleId="Elenco">
    <w:name w:val="List"/>
    <w:basedOn w:val="Normale"/>
    <w:semiHidden/>
    <w:rsid w:val="00F00209"/>
    <w:pPr>
      <w:ind w:left="283" w:hanging="283"/>
    </w:pPr>
  </w:style>
  <w:style w:type="paragraph" w:styleId="Elenco2">
    <w:name w:val="List 2"/>
    <w:basedOn w:val="Normale"/>
    <w:semiHidden/>
    <w:rsid w:val="00F00209"/>
    <w:pPr>
      <w:ind w:left="566" w:hanging="283"/>
    </w:pPr>
  </w:style>
  <w:style w:type="paragraph" w:styleId="Elenco3">
    <w:name w:val="List 3"/>
    <w:basedOn w:val="Normale"/>
    <w:semiHidden/>
    <w:rsid w:val="00F00209"/>
    <w:pPr>
      <w:ind w:left="849" w:hanging="283"/>
    </w:pPr>
  </w:style>
  <w:style w:type="paragraph" w:styleId="Elenco4">
    <w:name w:val="List 4"/>
    <w:basedOn w:val="Normale"/>
    <w:semiHidden/>
    <w:rsid w:val="00F00209"/>
    <w:pPr>
      <w:ind w:left="1132" w:hanging="283"/>
    </w:pPr>
  </w:style>
  <w:style w:type="paragraph" w:styleId="Elenco5">
    <w:name w:val="List 5"/>
    <w:basedOn w:val="Normale"/>
    <w:semiHidden/>
    <w:rsid w:val="00F00209"/>
    <w:pPr>
      <w:ind w:left="1415" w:hanging="283"/>
    </w:pPr>
  </w:style>
  <w:style w:type="paragraph" w:customStyle="1" w:styleId="ListBody1textblockwithinListnumbering1">
    <w:name w:val="List Body 1      (textblock within List numbering 1)"/>
    <w:basedOn w:val="Normale"/>
    <w:qFormat/>
    <w:rsid w:val="00F00209"/>
    <w:pPr>
      <w:keepLines/>
      <w:spacing w:after="60" w:line="240" w:lineRule="auto"/>
      <w:ind w:left="340"/>
    </w:pPr>
  </w:style>
  <w:style w:type="paragraph" w:customStyle="1" w:styleId="ListBody2textblockwithinListnumbering2">
    <w:name w:val="List Body 2      (textblock within List numbering 2)"/>
    <w:basedOn w:val="IconTabletextinicontable"/>
    <w:autoRedefine/>
    <w:qFormat/>
    <w:rsid w:val="00F00209"/>
    <w:pPr>
      <w:spacing w:after="60"/>
      <w:ind w:left="680"/>
    </w:pPr>
  </w:style>
  <w:style w:type="paragraph" w:styleId="Puntoelenco">
    <w:name w:val="List Bullet"/>
    <w:basedOn w:val="Normale"/>
    <w:semiHidden/>
    <w:qFormat/>
    <w:rsid w:val="00F00209"/>
    <w:pPr>
      <w:numPr>
        <w:numId w:val="24"/>
      </w:numPr>
    </w:pPr>
  </w:style>
  <w:style w:type="paragraph" w:customStyle="1" w:styleId="TableListBullet1bulletlistinsidetables">
    <w:name w:val="Table List Bullet 1     (bullet list inside tables)"/>
    <w:basedOn w:val="Normale"/>
    <w:autoRedefine/>
    <w:rsid w:val="00F00209"/>
    <w:pPr>
      <w:keepLines/>
      <w:numPr>
        <w:numId w:val="42"/>
      </w:numPr>
      <w:spacing w:after="60" w:line="240" w:lineRule="auto"/>
      <w:contextualSpacing/>
    </w:pPr>
    <w:rPr>
      <w:sz w:val="16"/>
    </w:rPr>
  </w:style>
  <w:style w:type="paragraph" w:customStyle="1" w:styleId="ListBullet1BulletListbodytext">
    <w:name w:val="List Bullet 1      (Bullet List body text)"/>
    <w:basedOn w:val="TableListBullet1bulletlistinsidetables"/>
    <w:autoRedefine/>
    <w:qFormat/>
    <w:rsid w:val="00F00209"/>
    <w:pPr>
      <w:numPr>
        <w:numId w:val="22"/>
      </w:numPr>
    </w:pPr>
    <w:rPr>
      <w:sz w:val="22"/>
      <w:lang w:val="en-GB"/>
    </w:rPr>
  </w:style>
  <w:style w:type="paragraph" w:styleId="Puntoelenco2">
    <w:name w:val="List Bullet 2"/>
    <w:basedOn w:val="Normale"/>
    <w:semiHidden/>
    <w:qFormat/>
    <w:rsid w:val="00F00209"/>
    <w:pPr>
      <w:numPr>
        <w:ilvl w:val="1"/>
        <w:numId w:val="24"/>
      </w:numPr>
    </w:pPr>
  </w:style>
  <w:style w:type="paragraph" w:customStyle="1" w:styleId="ListBullet2BulletListbodytext">
    <w:name w:val="List Bullet 2      (Bullet List body text)"/>
    <w:basedOn w:val="ListBullet1BulletListbodytext"/>
    <w:autoRedefine/>
    <w:qFormat/>
    <w:rsid w:val="00F00209"/>
    <w:pPr>
      <w:numPr>
        <w:ilvl w:val="1"/>
      </w:numPr>
      <w:tabs>
        <w:tab w:val="left" w:pos="680"/>
      </w:tabs>
    </w:pPr>
  </w:style>
  <w:style w:type="paragraph" w:styleId="Puntoelenco3">
    <w:name w:val="List Bullet 3"/>
    <w:basedOn w:val="Normale"/>
    <w:semiHidden/>
    <w:qFormat/>
    <w:rsid w:val="00F00209"/>
    <w:pPr>
      <w:numPr>
        <w:ilvl w:val="2"/>
        <w:numId w:val="24"/>
      </w:numPr>
    </w:pPr>
  </w:style>
  <w:style w:type="paragraph" w:styleId="Numeroelenco4">
    <w:name w:val="List Number 4"/>
    <w:basedOn w:val="Normale"/>
    <w:semiHidden/>
    <w:rsid w:val="00F00209"/>
    <w:pPr>
      <w:numPr>
        <w:ilvl w:val="3"/>
        <w:numId w:val="38"/>
      </w:numPr>
      <w:contextualSpacing/>
    </w:pPr>
  </w:style>
  <w:style w:type="paragraph" w:styleId="Puntoelenco4">
    <w:name w:val="List Bullet 4"/>
    <w:basedOn w:val="Numeroelenco4"/>
    <w:semiHidden/>
    <w:rsid w:val="00F00209"/>
    <w:pPr>
      <w:numPr>
        <w:numId w:val="32"/>
      </w:numPr>
    </w:pPr>
  </w:style>
  <w:style w:type="paragraph" w:styleId="Numeroelenco5">
    <w:name w:val="List Number 5"/>
    <w:basedOn w:val="Normale"/>
    <w:semiHidden/>
    <w:rsid w:val="00F00209"/>
    <w:pPr>
      <w:numPr>
        <w:ilvl w:val="4"/>
        <w:numId w:val="38"/>
      </w:numPr>
      <w:contextualSpacing/>
    </w:pPr>
  </w:style>
  <w:style w:type="paragraph" w:styleId="Puntoelenco5">
    <w:name w:val="List Bullet 5"/>
    <w:basedOn w:val="Numeroelenco5"/>
    <w:semiHidden/>
    <w:rsid w:val="00F00209"/>
    <w:pPr>
      <w:numPr>
        <w:numId w:val="32"/>
      </w:numPr>
    </w:pPr>
  </w:style>
  <w:style w:type="paragraph" w:styleId="Numeroelenco">
    <w:name w:val="List Number"/>
    <w:basedOn w:val="Puntoelenco"/>
    <w:semiHidden/>
    <w:qFormat/>
    <w:rsid w:val="00F00209"/>
    <w:pPr>
      <w:numPr>
        <w:numId w:val="38"/>
      </w:numPr>
    </w:pPr>
  </w:style>
  <w:style w:type="paragraph" w:customStyle="1" w:styleId="Listc">
    <w:name w:val="List c"/>
    <w:basedOn w:val="Numeroelenco"/>
    <w:semiHidden/>
    <w:qFormat/>
    <w:rsid w:val="00F00209"/>
    <w:pPr>
      <w:numPr>
        <w:numId w:val="0"/>
      </w:numPr>
      <w:ind w:left="284" w:hanging="284"/>
    </w:pPr>
  </w:style>
  <w:style w:type="paragraph" w:styleId="Elencocontinua">
    <w:name w:val="List Continue"/>
    <w:basedOn w:val="Normale"/>
    <w:semiHidden/>
    <w:qFormat/>
    <w:rsid w:val="00F00209"/>
    <w:pPr>
      <w:ind w:left="284"/>
    </w:pPr>
  </w:style>
  <w:style w:type="paragraph" w:styleId="Elencocontinua2">
    <w:name w:val="List Continue 2"/>
    <w:basedOn w:val="Puntoelenco2"/>
    <w:semiHidden/>
    <w:qFormat/>
    <w:rsid w:val="00F00209"/>
    <w:pPr>
      <w:numPr>
        <w:numId w:val="0"/>
      </w:numPr>
      <w:ind w:left="567"/>
    </w:pPr>
  </w:style>
  <w:style w:type="paragraph" w:styleId="Elencocontinua3">
    <w:name w:val="List Continue 3"/>
    <w:basedOn w:val="Puntoelenco3"/>
    <w:semiHidden/>
    <w:qFormat/>
    <w:rsid w:val="00F00209"/>
    <w:pPr>
      <w:numPr>
        <w:numId w:val="0"/>
      </w:numPr>
      <w:ind w:left="851"/>
    </w:pPr>
  </w:style>
  <w:style w:type="paragraph" w:styleId="Elencocontinua4">
    <w:name w:val="List Continue 4"/>
    <w:basedOn w:val="Normale"/>
    <w:semiHidden/>
    <w:rsid w:val="00F00209"/>
    <w:pPr>
      <w:ind w:left="1132"/>
      <w:contextualSpacing/>
    </w:pPr>
  </w:style>
  <w:style w:type="paragraph" w:styleId="Numeroelenco2">
    <w:name w:val="List Number 2"/>
    <w:basedOn w:val="Puntoelenco2"/>
    <w:semiHidden/>
    <w:qFormat/>
    <w:rsid w:val="00F00209"/>
    <w:pPr>
      <w:numPr>
        <w:numId w:val="38"/>
      </w:numPr>
    </w:pPr>
  </w:style>
  <w:style w:type="paragraph" w:styleId="Numeroelenco3">
    <w:name w:val="List Number 3"/>
    <w:basedOn w:val="Puntoelenco3"/>
    <w:semiHidden/>
    <w:qFormat/>
    <w:rsid w:val="00F00209"/>
    <w:pPr>
      <w:numPr>
        <w:numId w:val="38"/>
      </w:numPr>
    </w:pPr>
  </w:style>
  <w:style w:type="paragraph" w:customStyle="1" w:styleId="ListNumbered1numberedlistbodytext">
    <w:name w:val="List Numbered 1      (numbered list body text)"/>
    <w:basedOn w:val="ListBullet1BulletListbodytext"/>
    <w:autoRedefine/>
    <w:qFormat/>
    <w:rsid w:val="00F00209"/>
    <w:pPr>
      <w:numPr>
        <w:numId w:val="40"/>
      </w:numPr>
      <w:tabs>
        <w:tab w:val="clear" w:pos="340"/>
        <w:tab w:val="num" w:pos="360"/>
      </w:tabs>
      <w:ind w:left="360" w:hanging="360"/>
    </w:pPr>
  </w:style>
  <w:style w:type="paragraph" w:customStyle="1" w:styleId="ListNumbered2numberedlistbodytext">
    <w:name w:val="List Numbered 2      (numbered list body text)"/>
    <w:basedOn w:val="ListNumbered1numberedlistbodytext"/>
    <w:autoRedefine/>
    <w:qFormat/>
    <w:rsid w:val="00F00209"/>
    <w:pPr>
      <w:numPr>
        <w:ilvl w:val="1"/>
      </w:numPr>
      <w:tabs>
        <w:tab w:val="clear" w:pos="680"/>
        <w:tab w:val="num" w:pos="360"/>
      </w:tabs>
      <w:ind w:left="360" w:hanging="360"/>
    </w:pPr>
  </w:style>
  <w:style w:type="paragraph" w:customStyle="1" w:styleId="ListWithCheckboxes">
    <w:name w:val="ListWithCheckboxes"/>
    <w:basedOn w:val="Normale"/>
    <w:semiHidden/>
    <w:rsid w:val="00F00209"/>
    <w:pPr>
      <w:numPr>
        <w:numId w:val="41"/>
      </w:numPr>
    </w:pPr>
  </w:style>
  <w:style w:type="paragraph" w:styleId="Testomacro">
    <w:name w:val="macro"/>
    <w:link w:val="TestomacroCarattere"/>
    <w:semiHidden/>
    <w:rsid w:val="00F00209"/>
    <w:rPr>
      <w:rFonts w:ascii="Arial" w:eastAsia="BatangChe" w:hAnsi="Arial" w:cs="Courier New"/>
      <w:color w:val="4E4E4E"/>
      <w:sz w:val="22"/>
      <w:szCs w:val="18"/>
      <w:lang w:val="de-CH" w:eastAsia="de-CH"/>
    </w:rPr>
  </w:style>
  <w:style w:type="character" w:customStyle="1" w:styleId="TestomacroCarattere">
    <w:name w:val="Testo macro Carattere"/>
    <w:basedOn w:val="Carpredefinitoparagrafo"/>
    <w:link w:val="Testomacro"/>
    <w:semiHidden/>
    <w:rsid w:val="00F00209"/>
    <w:rPr>
      <w:rFonts w:ascii="Arial" w:eastAsia="BatangChe" w:hAnsi="Arial" w:cs="Courier New"/>
      <w:color w:val="4E4E4E"/>
      <w:sz w:val="22"/>
      <w:szCs w:val="18"/>
      <w:lang w:val="de-CH" w:eastAsia="de-CH"/>
    </w:rPr>
  </w:style>
  <w:style w:type="paragraph" w:customStyle="1" w:styleId="MainTitleLarge">
    <w:name w:val="MainTitleLarge"/>
    <w:basedOn w:val="Normale"/>
    <w:next w:val="Normale"/>
    <w:semiHidden/>
    <w:rsid w:val="00F00209"/>
    <w:pPr>
      <w:keepLines/>
      <w:spacing w:line="520" w:lineRule="atLeast"/>
    </w:pPr>
    <w:rPr>
      <w:sz w:val="48"/>
    </w:rPr>
  </w:style>
  <w:style w:type="paragraph" w:customStyle="1" w:styleId="MainTitleMedium">
    <w:name w:val="MainTitleMedium"/>
    <w:basedOn w:val="Normale"/>
    <w:next w:val="Normale"/>
    <w:semiHidden/>
    <w:rsid w:val="00F00209"/>
    <w:pPr>
      <w:keepLines/>
      <w:spacing w:line="440" w:lineRule="atLeast"/>
    </w:pPr>
    <w:rPr>
      <w:sz w:val="40"/>
    </w:rPr>
  </w:style>
  <w:style w:type="paragraph" w:customStyle="1" w:styleId="MainTitleSmall">
    <w:name w:val="MainTitleSmall"/>
    <w:basedOn w:val="Normale"/>
    <w:next w:val="Normale"/>
    <w:semiHidden/>
    <w:rsid w:val="00F00209"/>
    <w:pPr>
      <w:keepLines/>
      <w:spacing w:line="360" w:lineRule="atLeast"/>
    </w:pPr>
    <w:rPr>
      <w:sz w:val="32"/>
    </w:rPr>
  </w:style>
  <w:style w:type="table" w:styleId="Elencomedio2-Colore1">
    <w:name w:val="Medium List 2 Accent 1"/>
    <w:basedOn w:val="Tabellanormale"/>
    <w:uiPriority w:val="66"/>
    <w:rsid w:val="00F00209"/>
    <w:rPr>
      <w:rFonts w:asciiTheme="majorHAnsi" w:eastAsiaTheme="majorEastAsia" w:hAnsiTheme="majorHAnsi" w:cstheme="majorBidi"/>
      <w:color w:val="000000" w:themeColor="text1"/>
      <w:sz w:val="22"/>
      <w:szCs w:val="22"/>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fondomedio2-Colore5">
    <w:name w:val="Medium Shading 2 Accent 5"/>
    <w:basedOn w:val="Tabellanormale"/>
    <w:uiPriority w:val="64"/>
    <w:rsid w:val="00F00209"/>
    <w:rPr>
      <w:rFonts w:eastAsiaTheme="minorEastAsia"/>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Intestazionemessaggio">
    <w:name w:val="Message Header"/>
    <w:basedOn w:val="Normale"/>
    <w:link w:val="IntestazionemessaggioCarattere"/>
    <w:semiHidden/>
    <w:rsid w:val="00F00209"/>
    <w:rPr>
      <w:rFonts w:cs="Arial"/>
      <w:b/>
    </w:rPr>
  </w:style>
  <w:style w:type="character" w:customStyle="1" w:styleId="IntestazionemessaggioCarattere">
    <w:name w:val="Intestazione messaggio Carattere"/>
    <w:basedOn w:val="Carpredefinitoparagrafo"/>
    <w:link w:val="Intestazionemessaggio"/>
    <w:semiHidden/>
    <w:rsid w:val="00F00209"/>
    <w:rPr>
      <w:rFonts w:ascii="Avenir Next LT Pro" w:eastAsia="BatangChe" w:hAnsi="Avenir Next LT Pro" w:cs="Arial"/>
      <w:b/>
      <w:color w:val="4D4D4D"/>
      <w:sz w:val="22"/>
      <w:szCs w:val="18"/>
      <w:lang w:val="en-US" w:eastAsia="de-CH"/>
    </w:rPr>
  </w:style>
  <w:style w:type="paragraph" w:customStyle="1" w:styleId="MinutesItem">
    <w:name w:val="MinutesItem"/>
    <w:basedOn w:val="Normale"/>
    <w:semiHidden/>
    <w:rsid w:val="00F00209"/>
    <w:pPr>
      <w:tabs>
        <w:tab w:val="right" w:pos="9356"/>
      </w:tabs>
      <w:ind w:right="2268"/>
    </w:pPr>
  </w:style>
  <w:style w:type="paragraph" w:customStyle="1" w:styleId="MinutesTitle">
    <w:name w:val="MinutesTitle"/>
    <w:basedOn w:val="Normale"/>
    <w:next w:val="MinutesItem"/>
    <w:semiHidden/>
    <w:rsid w:val="00F00209"/>
    <w:pPr>
      <w:tabs>
        <w:tab w:val="right" w:pos="9356"/>
      </w:tabs>
      <w:ind w:right="2268"/>
    </w:pPr>
    <w:rPr>
      <w:b/>
    </w:rPr>
  </w:style>
  <w:style w:type="paragraph" w:customStyle="1" w:styleId="NewNormal">
    <w:name w:val="NewNormal"/>
    <w:basedOn w:val="Normale"/>
    <w:link w:val="NewNormalChar"/>
    <w:semiHidden/>
    <w:rsid w:val="00F00209"/>
    <w:pPr>
      <w:adjustRightInd w:val="0"/>
      <w:snapToGrid w:val="0"/>
      <w:spacing w:line="240" w:lineRule="atLeast"/>
      <w:ind w:left="2410"/>
    </w:pPr>
  </w:style>
  <w:style w:type="character" w:customStyle="1" w:styleId="NewNormalChar">
    <w:name w:val="NewNormal Char"/>
    <w:basedOn w:val="Carpredefinitoparagrafo"/>
    <w:link w:val="NewNormal"/>
    <w:semiHidden/>
    <w:rsid w:val="00F00209"/>
    <w:rPr>
      <w:rFonts w:ascii="Avenir Next LT Pro" w:eastAsia="BatangChe" w:hAnsi="Avenir Next LT Pro" w:cs="Times New Roman"/>
      <w:color w:val="4D4D4D"/>
      <w:sz w:val="22"/>
      <w:szCs w:val="18"/>
      <w:lang w:val="en-US" w:eastAsia="de-CH"/>
    </w:rPr>
  </w:style>
  <w:style w:type="paragraph" w:customStyle="1" w:styleId="TableHeading">
    <w:name w:val="Table Heading"/>
    <w:basedOn w:val="Normale"/>
    <w:next w:val="Normale"/>
    <w:semiHidden/>
    <w:rsid w:val="00F00209"/>
    <w:pPr>
      <w:keepNext/>
      <w:keepLines/>
      <w:spacing w:before="80" w:after="80" w:line="160" w:lineRule="atLeast"/>
    </w:pPr>
    <w:rPr>
      <w:b/>
      <w:sz w:val="16"/>
      <w:szCs w:val="20"/>
    </w:rPr>
  </w:style>
  <w:style w:type="paragraph" w:customStyle="1" w:styleId="Normal1">
    <w:name w:val="Normal 1"/>
    <w:basedOn w:val="TableHeading"/>
    <w:semiHidden/>
    <w:qFormat/>
    <w:rsid w:val="00F00209"/>
  </w:style>
  <w:style w:type="paragraph" w:styleId="Rientronormale">
    <w:name w:val="Normal Indent"/>
    <w:basedOn w:val="Normale"/>
    <w:semiHidden/>
    <w:rsid w:val="00F00209"/>
    <w:pPr>
      <w:ind w:left="1701"/>
    </w:pPr>
  </w:style>
  <w:style w:type="paragraph" w:customStyle="1" w:styleId="NormalKeepTogether">
    <w:name w:val="NormalKeepTogether"/>
    <w:basedOn w:val="Normale"/>
    <w:semiHidden/>
    <w:rsid w:val="00F00209"/>
    <w:pPr>
      <w:keepNext/>
      <w:keepLines/>
    </w:pPr>
  </w:style>
  <w:style w:type="paragraph" w:styleId="Intestazionenota">
    <w:name w:val="Note Heading"/>
    <w:basedOn w:val="Normale"/>
    <w:next w:val="Normale"/>
    <w:link w:val="IntestazionenotaCarattere"/>
    <w:semiHidden/>
    <w:rsid w:val="00F00209"/>
  </w:style>
  <w:style w:type="character" w:customStyle="1" w:styleId="IntestazionenotaCarattere">
    <w:name w:val="Intestazione nota Carattere"/>
    <w:basedOn w:val="Carpredefinitoparagrafo"/>
    <w:link w:val="Intestazionenota"/>
    <w:semiHidden/>
    <w:rsid w:val="00F00209"/>
    <w:rPr>
      <w:rFonts w:ascii="Avenir Next LT Pro" w:eastAsia="BatangChe" w:hAnsi="Avenir Next LT Pro" w:cs="Times New Roman"/>
      <w:color w:val="4D4D4D"/>
      <w:sz w:val="22"/>
      <w:szCs w:val="18"/>
      <w:lang w:val="en-US" w:eastAsia="de-CH"/>
    </w:rPr>
  </w:style>
  <w:style w:type="paragraph" w:customStyle="1" w:styleId="OutputprofileText">
    <w:name w:val="OutputprofileText"/>
    <w:basedOn w:val="Normale"/>
    <w:semiHidden/>
    <w:rsid w:val="00F00209"/>
    <w:pPr>
      <w:keepLines/>
    </w:pPr>
    <w:rPr>
      <w:sz w:val="14"/>
    </w:rPr>
  </w:style>
  <w:style w:type="paragraph" w:customStyle="1" w:styleId="OutputprofileTitle">
    <w:name w:val="OutputprofileTitle"/>
    <w:basedOn w:val="Normale"/>
    <w:next w:val="OutputprofileText"/>
    <w:semiHidden/>
    <w:rsid w:val="00F00209"/>
    <w:pPr>
      <w:keepLines/>
    </w:pPr>
    <w:rPr>
      <w:b/>
      <w:sz w:val="14"/>
    </w:rPr>
  </w:style>
  <w:style w:type="character" w:styleId="Numeropagina">
    <w:name w:val="page number"/>
    <w:basedOn w:val="Carpredefinitoparagrafo"/>
    <w:semiHidden/>
    <w:rsid w:val="00F00209"/>
    <w:rPr>
      <w:lang w:val="en-GB"/>
    </w:rPr>
  </w:style>
  <w:style w:type="paragraph" w:customStyle="1" w:styleId="ParagraphBeforeDocumentReference">
    <w:name w:val="ParagraphBeforeDocumentReference"/>
    <w:basedOn w:val="Normale"/>
    <w:next w:val="Documentreference"/>
    <w:semiHidden/>
    <w:rsid w:val="00F00209"/>
    <w:pPr>
      <w:spacing w:after="440" w:line="240" w:lineRule="auto"/>
    </w:pPr>
    <w:rPr>
      <w:sz w:val="2"/>
    </w:rPr>
  </w:style>
  <w:style w:type="paragraph" w:customStyle="1" w:styleId="ParagraphBeforeSubject">
    <w:name w:val="ParagraphBeforeSubject"/>
    <w:basedOn w:val="Normale"/>
    <w:next w:val="Domainfrontpage"/>
    <w:semiHidden/>
    <w:rsid w:val="00F00209"/>
    <w:pPr>
      <w:spacing w:after="560" w:line="240" w:lineRule="auto"/>
    </w:pPr>
    <w:rPr>
      <w:sz w:val="2"/>
    </w:rPr>
  </w:style>
  <w:style w:type="paragraph" w:customStyle="1" w:styleId="ParagraphBeforeSynopsis">
    <w:name w:val="ParagraphBeforeSynopsis"/>
    <w:basedOn w:val="Normale"/>
    <w:next w:val="Normale"/>
    <w:semiHidden/>
    <w:rsid w:val="00F00209"/>
    <w:pPr>
      <w:spacing w:after="20" w:line="240" w:lineRule="auto"/>
    </w:pPr>
    <w:rPr>
      <w:sz w:val="2"/>
    </w:rPr>
  </w:style>
  <w:style w:type="character" w:styleId="Testosegnaposto">
    <w:name w:val="Placeholder Text"/>
    <w:basedOn w:val="Carpredefinitoparagrafo"/>
    <w:uiPriority w:val="99"/>
    <w:semiHidden/>
    <w:rsid w:val="00F00209"/>
    <w:rPr>
      <w:color w:val="808080"/>
      <w:lang w:val="en-US"/>
    </w:rPr>
  </w:style>
  <w:style w:type="paragraph" w:styleId="Testonormale">
    <w:name w:val="Plain Text"/>
    <w:basedOn w:val="Normale"/>
    <w:link w:val="TestonormaleCarattere"/>
    <w:semiHidden/>
    <w:rsid w:val="00F00209"/>
    <w:rPr>
      <w:rFonts w:cs="Courier New"/>
      <w:szCs w:val="20"/>
    </w:rPr>
  </w:style>
  <w:style w:type="character" w:customStyle="1" w:styleId="TestonormaleCarattere">
    <w:name w:val="Testo normale Carattere"/>
    <w:basedOn w:val="Carpredefinitoparagrafo"/>
    <w:link w:val="Testonormale"/>
    <w:semiHidden/>
    <w:rsid w:val="00F00209"/>
    <w:rPr>
      <w:rFonts w:ascii="Avenir Next LT Pro" w:eastAsia="BatangChe" w:hAnsi="Avenir Next LT Pro" w:cs="Courier New"/>
      <w:color w:val="4D4D4D"/>
      <w:sz w:val="22"/>
      <w:szCs w:val="20"/>
      <w:lang w:val="en-US" w:eastAsia="de-CH"/>
    </w:rPr>
  </w:style>
  <w:style w:type="paragraph" w:customStyle="1" w:styleId="PositionItem">
    <w:name w:val="PositionItem"/>
    <w:basedOn w:val="Normale"/>
    <w:semiHidden/>
    <w:rsid w:val="00F00209"/>
    <w:pPr>
      <w:keepNext/>
      <w:keepLines/>
      <w:tabs>
        <w:tab w:val="left" w:pos="7541"/>
        <w:tab w:val="decimal" w:pos="9072"/>
      </w:tabs>
      <w:ind w:left="851" w:right="2268" w:hanging="851"/>
    </w:pPr>
  </w:style>
  <w:style w:type="paragraph" w:customStyle="1" w:styleId="PositionTitle">
    <w:name w:val="PositionTitle"/>
    <w:basedOn w:val="Normale"/>
    <w:semiHidden/>
    <w:rsid w:val="00F00209"/>
    <w:pPr>
      <w:tabs>
        <w:tab w:val="left" w:pos="7541"/>
        <w:tab w:val="decimal" w:pos="9072"/>
      </w:tabs>
      <w:ind w:left="851" w:right="2268"/>
    </w:pPr>
    <w:rPr>
      <w:b/>
      <w:spacing w:val="-10"/>
    </w:rPr>
  </w:style>
  <w:style w:type="paragraph" w:customStyle="1" w:styleId="PositionWithValue">
    <w:name w:val="PositionWithValue"/>
    <w:basedOn w:val="Normale"/>
    <w:semiHidden/>
    <w:rsid w:val="00F00209"/>
    <w:pPr>
      <w:tabs>
        <w:tab w:val="left" w:pos="7655"/>
        <w:tab w:val="decimal" w:pos="8959"/>
      </w:tabs>
      <w:ind w:right="2835"/>
    </w:pPr>
  </w:style>
  <w:style w:type="paragraph" w:customStyle="1" w:styleId="ReferenceLabel">
    <w:name w:val="ReferenceLabel"/>
    <w:basedOn w:val="Normale"/>
    <w:semiHidden/>
    <w:rsid w:val="00F00209"/>
    <w:rPr>
      <w:sz w:val="14"/>
    </w:rPr>
  </w:style>
  <w:style w:type="paragraph" w:customStyle="1" w:styleId="TableListContinue1">
    <w:name w:val="Table List Continue 1"/>
    <w:basedOn w:val="Normale"/>
    <w:semiHidden/>
    <w:rsid w:val="00F00209"/>
    <w:pPr>
      <w:spacing w:before="80" w:after="80" w:line="160" w:lineRule="atLeast"/>
      <w:ind w:left="284"/>
    </w:pPr>
    <w:rPr>
      <w:sz w:val="16"/>
      <w:szCs w:val="20"/>
    </w:rPr>
  </w:style>
  <w:style w:type="paragraph" w:customStyle="1" w:styleId="TableListNumber">
    <w:name w:val="Table List Number"/>
    <w:basedOn w:val="TableListContinue1"/>
    <w:next w:val="TableListContinue1"/>
    <w:semiHidden/>
    <w:rsid w:val="00F00209"/>
    <w:pPr>
      <w:ind w:left="0"/>
    </w:pPr>
  </w:style>
  <w:style w:type="paragraph" w:customStyle="1" w:styleId="ReferenceList">
    <w:name w:val="ReferenceList"/>
    <w:basedOn w:val="TableListNumber"/>
    <w:next w:val="Normale"/>
    <w:semiHidden/>
    <w:qFormat/>
    <w:rsid w:val="00F00209"/>
  </w:style>
  <w:style w:type="paragraph" w:customStyle="1" w:styleId="ReferenceText">
    <w:name w:val="ReferenceText"/>
    <w:basedOn w:val="Normale"/>
    <w:semiHidden/>
    <w:qFormat/>
    <w:rsid w:val="00F00209"/>
  </w:style>
  <w:style w:type="paragraph" w:customStyle="1" w:styleId="ReturnAddress">
    <w:name w:val="ReturnAddress"/>
    <w:basedOn w:val="Normale"/>
    <w:semiHidden/>
    <w:rsid w:val="00F00209"/>
    <w:pPr>
      <w:keepLines/>
    </w:pPr>
    <w:rPr>
      <w:sz w:val="14"/>
      <w:u w:val="single"/>
    </w:rPr>
  </w:style>
  <w:style w:type="paragraph" w:styleId="Formuladiapertura">
    <w:name w:val="Salutation"/>
    <w:basedOn w:val="Normale"/>
    <w:next w:val="Normale"/>
    <w:link w:val="FormuladiaperturaCarattere"/>
    <w:semiHidden/>
    <w:rsid w:val="00F00209"/>
    <w:pPr>
      <w:keepLines/>
    </w:pPr>
  </w:style>
  <w:style w:type="character" w:customStyle="1" w:styleId="FormuladiaperturaCarattere">
    <w:name w:val="Formula di apertura Carattere"/>
    <w:basedOn w:val="Carpredefinitoparagrafo"/>
    <w:link w:val="Formuladiapertura"/>
    <w:semiHidden/>
    <w:rsid w:val="00F00209"/>
    <w:rPr>
      <w:rFonts w:ascii="Avenir Next LT Pro" w:eastAsia="BatangChe" w:hAnsi="Avenir Next LT Pro" w:cs="Times New Roman"/>
      <w:color w:val="4D4D4D"/>
      <w:sz w:val="22"/>
      <w:szCs w:val="18"/>
      <w:lang w:val="en-US" w:eastAsia="de-CH"/>
    </w:rPr>
  </w:style>
  <w:style w:type="paragraph" w:customStyle="1" w:styleId="Separator">
    <w:name w:val="Separator"/>
    <w:basedOn w:val="Normale"/>
    <w:next w:val="Normale"/>
    <w:semiHidden/>
    <w:rsid w:val="00F00209"/>
    <w:pPr>
      <w:pBdr>
        <w:bottom w:val="single" w:sz="4" w:space="1" w:color="auto"/>
      </w:pBdr>
    </w:pPr>
  </w:style>
  <w:style w:type="paragraph" w:styleId="Firma">
    <w:name w:val="Signature"/>
    <w:basedOn w:val="Normale"/>
    <w:link w:val="FirmaCarattere"/>
    <w:semiHidden/>
    <w:rsid w:val="00F00209"/>
    <w:pPr>
      <w:keepNext/>
      <w:keepLines/>
    </w:pPr>
  </w:style>
  <w:style w:type="character" w:customStyle="1" w:styleId="FirmaCarattere">
    <w:name w:val="Firma Carattere"/>
    <w:basedOn w:val="Carpredefinitoparagrafo"/>
    <w:link w:val="Firma"/>
    <w:semiHidden/>
    <w:rsid w:val="00F00209"/>
    <w:rPr>
      <w:rFonts w:ascii="Avenir Next LT Pro" w:eastAsia="BatangChe" w:hAnsi="Avenir Next LT Pro" w:cs="Times New Roman"/>
      <w:color w:val="4D4D4D"/>
      <w:sz w:val="22"/>
      <w:szCs w:val="18"/>
      <w:lang w:val="en-US" w:eastAsia="de-CH"/>
    </w:rPr>
  </w:style>
  <w:style w:type="paragraph" w:customStyle="1" w:styleId="SignatureLines">
    <w:name w:val="SignatureLines"/>
    <w:basedOn w:val="Normale"/>
    <w:next w:val="Normale"/>
    <w:semiHidden/>
    <w:rsid w:val="00F00209"/>
    <w:pPr>
      <w:keepNext/>
      <w:keepLines/>
      <w:tabs>
        <w:tab w:val="left" w:leader="underscore" w:pos="3119"/>
        <w:tab w:val="left" w:pos="3969"/>
        <w:tab w:val="right" w:leader="underscore" w:pos="7088"/>
      </w:tabs>
    </w:pPr>
    <w:rPr>
      <w:sz w:val="8"/>
    </w:rPr>
  </w:style>
  <w:style w:type="paragraph" w:customStyle="1" w:styleId="SignatureText">
    <w:name w:val="SignatureText"/>
    <w:basedOn w:val="Normale"/>
    <w:semiHidden/>
    <w:rsid w:val="00F00209"/>
    <w:pPr>
      <w:keepNext/>
      <w:keepLines/>
      <w:tabs>
        <w:tab w:val="left" w:pos="3969"/>
      </w:tabs>
    </w:pPr>
    <w:rPr>
      <w:kern w:val="10"/>
      <w:position w:val="10"/>
    </w:rPr>
  </w:style>
  <w:style w:type="table" w:customStyle="1" w:styleId="SIXTableHorizon">
    <w:name w:val="SIX Table Horizon"/>
    <w:basedOn w:val="Tabellanormale"/>
    <w:uiPriority w:val="99"/>
    <w:qFormat/>
    <w:rsid w:val="00F00209"/>
    <w:pPr>
      <w:spacing w:before="80" w:after="80"/>
    </w:pPr>
    <w:rPr>
      <w:rFonts w:ascii="Noto Sans" w:eastAsia="Times New Roman" w:hAnsi="Noto Sans" w:cs="Times New Roman"/>
      <w:color w:val="000000" w:themeColor="text1"/>
      <w:sz w:val="15"/>
      <w:szCs w:val="20"/>
      <w:lang w:val="de-CH" w:eastAsia="de-CH"/>
    </w:rPr>
    <w:tblPr>
      <w:tblStyleRowBandSize w:val="1"/>
      <w:tblStyleColBandSize w:val="1"/>
      <w:tblBorders>
        <w:top w:val="single" w:sz="4" w:space="0" w:color="BFBFBF"/>
        <w:bottom w:val="single" w:sz="4" w:space="0" w:color="BFBFBF"/>
        <w:insideH w:val="single" w:sz="4" w:space="0" w:color="BFBFBF"/>
      </w:tblBorders>
    </w:tblPr>
    <w:tblStylePr w:type="firstRow">
      <w:pPr>
        <w:wordWrap/>
        <w:spacing w:beforeLines="0" w:beforeAutospacing="0" w:afterLines="0" w:afterAutospacing="0" w:line="160" w:lineRule="atLeast"/>
        <w:contextualSpacing w:val="0"/>
        <w:jc w:val="left"/>
      </w:pPr>
      <w:rPr>
        <w:rFonts w:ascii="Noto Sans" w:hAnsi="Noto Sans"/>
        <w:b w:val="0"/>
        <w:color w:val="000000" w:themeColor="text1"/>
        <w:sz w:val="15"/>
      </w:rPr>
      <w:tblPr/>
      <w:trPr>
        <w:tblHeader/>
      </w:trPr>
      <w:tcPr>
        <w:shd w:val="clear" w:color="auto" w:fill="FFFFFF" w:themeFill="background1"/>
      </w:tcPr>
    </w:tblStylePr>
    <w:tblStylePr w:type="lastRow">
      <w:tblPr/>
      <w:tcPr>
        <w:tcBorders>
          <w:bottom w:val="single" w:sz="4" w:space="0" w:color="4E4E4E"/>
        </w:tcBorders>
      </w:tcPr>
    </w:tblStylePr>
    <w:tblStylePr w:type="firstCol">
      <w:tblPr/>
      <w:tcPr>
        <w:shd w:val="clear" w:color="auto" w:fill="FFFFFF" w:themeFill="background1"/>
      </w:tcPr>
    </w:tblStylePr>
    <w:tblStylePr w:type="band1Vert">
      <w:tblPr/>
      <w:tcPr>
        <w:shd w:val="clear" w:color="auto" w:fill="CFE6F4"/>
      </w:tcPr>
    </w:tblStylePr>
    <w:tblStylePr w:type="band2Vert">
      <w:tblPr/>
      <w:tcPr>
        <w:shd w:val="clear" w:color="auto" w:fill="FFFFFF" w:themeFill="background1"/>
      </w:tcPr>
    </w:tblStylePr>
  </w:style>
  <w:style w:type="table" w:customStyle="1" w:styleId="SIXTableClay">
    <w:name w:val="SIX Table Clay"/>
    <w:basedOn w:val="SIXTableHorizon"/>
    <w:uiPriority w:val="99"/>
    <w:qFormat/>
    <w:rsid w:val="00F00209"/>
    <w:rPr>
      <w:color w:val="auto"/>
      <w:lang w:val="en-US" w:eastAsia="ja-JP"/>
    </w:rPr>
    <w:tblPr/>
    <w:tcPr>
      <w:shd w:val="clear" w:color="auto" w:fill="auto"/>
    </w:tcPr>
    <w:tblStylePr w:type="firstRow">
      <w:pPr>
        <w:wordWrap/>
        <w:spacing w:beforeLines="0" w:beforeAutospacing="0" w:afterLines="0" w:afterAutospacing="0" w:line="160" w:lineRule="atLeast"/>
        <w:contextualSpacing w:val="0"/>
        <w:jc w:val="left"/>
      </w:pPr>
      <w:rPr>
        <w:rFonts w:ascii="Noto Sans" w:hAnsi="Noto Sans"/>
        <w:b w:val="0"/>
        <w:color w:val="000000" w:themeColor="text1"/>
        <w:sz w:val="15"/>
      </w:rPr>
      <w:tblPr/>
      <w:trPr>
        <w:tblHeader/>
      </w:trPr>
      <w:tcPr>
        <w:tcBorders>
          <w:top w:val="single" w:sz="4" w:space="0" w:color="BFBFBF"/>
          <w:left w:val="nil"/>
          <w:bottom w:val="single" w:sz="4" w:space="0" w:color="BFBFBF"/>
          <w:right w:val="nil"/>
          <w:insideH w:val="nil"/>
          <w:insideV w:val="nil"/>
          <w:tl2br w:val="nil"/>
          <w:tr2bl w:val="nil"/>
        </w:tcBorders>
        <w:shd w:val="clear" w:color="auto" w:fill="FFFFFF" w:themeFill="background1"/>
      </w:tcPr>
    </w:tblStylePr>
    <w:tblStylePr w:type="lastRow">
      <w:tblPr/>
      <w:tcPr>
        <w:tcBorders>
          <w:top w:val="nil"/>
          <w:bottom w:val="single" w:sz="4" w:space="0" w:color="4E4E4E"/>
        </w:tcBorders>
      </w:tcPr>
    </w:tblStylePr>
    <w:tblStylePr w:type="firstCol">
      <w:tblPr/>
      <w:tcPr>
        <w:shd w:val="clear" w:color="auto" w:fill="FFFFFF" w:themeFill="background1"/>
      </w:tcPr>
    </w:tblStylePr>
    <w:tblStylePr w:type="band1Vert">
      <w:tblPr/>
      <w:tcPr>
        <w:shd w:val="clear" w:color="auto" w:fill="EEECEA"/>
      </w:tcPr>
    </w:tblStylePr>
    <w:tblStylePr w:type="band2Vert">
      <w:tblPr/>
      <w:tcPr>
        <w:shd w:val="clear" w:color="auto" w:fill="FFFFFF" w:themeFill="background1"/>
      </w:tcPr>
    </w:tblStylePr>
  </w:style>
  <w:style w:type="table" w:customStyle="1" w:styleId="SIXTableHorizontalMarine">
    <w:name w:val="SIX Table Horizontal Marine"/>
    <w:basedOn w:val="Tabellanormale"/>
    <w:uiPriority w:val="99"/>
    <w:qFormat/>
    <w:rsid w:val="00F00209"/>
    <w:pPr>
      <w:spacing w:before="80" w:after="80"/>
    </w:pPr>
    <w:rPr>
      <w:rFonts w:ascii="Noto Sans" w:eastAsia="Times New Roman" w:hAnsi="Noto Sans" w:cs="Times New Roman"/>
      <w:sz w:val="15"/>
      <w:szCs w:val="20"/>
      <w:lang w:val="en-US"/>
    </w:rPr>
    <w:tblPr>
      <w:tblStyleRowBandSize w:val="1"/>
      <w:tblStyleColBandSize w:val="1"/>
      <w:tblBorders>
        <w:top w:val="single" w:sz="4" w:space="0" w:color="BFBFBF" w:themeColor="background1" w:themeShade="BF"/>
        <w:bottom w:val="single" w:sz="4" w:space="0" w:color="BFBFBF"/>
        <w:insideH w:val="single" w:sz="4" w:space="0" w:color="BFBFBF" w:themeColor="background1" w:themeShade="BF"/>
      </w:tblBorders>
    </w:tblPr>
    <w:trPr>
      <w:cantSplit/>
    </w:trPr>
    <w:tblStylePr w:type="firstRow">
      <w:pPr>
        <w:wordWrap/>
        <w:spacing w:beforeLines="0" w:beforeAutospacing="0" w:afterLines="0" w:afterAutospacing="0" w:line="160" w:lineRule="atLeast"/>
        <w:contextualSpacing w:val="0"/>
        <w:jc w:val="left"/>
      </w:pPr>
      <w:rPr>
        <w:rFonts w:ascii="Noto Sans" w:hAnsi="Noto Sans"/>
        <w:b/>
        <w:color w:val="FFFFFF" w:themeColor="background1"/>
        <w:sz w:val="15"/>
      </w:rPr>
      <w:tblPr/>
      <w:trPr>
        <w:cantSplit w:val="0"/>
        <w:tblHeader/>
      </w:trPr>
      <w:tcPr>
        <w:tcBorders>
          <w:top w:val="nil"/>
          <w:bottom w:val="nil"/>
        </w:tcBorders>
        <w:shd w:val="clear" w:color="auto" w:fill="002C5F"/>
      </w:tcPr>
    </w:tblStylePr>
    <w:tblStylePr w:type="lastRow">
      <w:tblPr/>
      <w:tcPr>
        <w:tcBorders>
          <w:top w:val="nil"/>
          <w:left w:val="nil"/>
          <w:bottom w:val="single" w:sz="4" w:space="0" w:color="BFBFBF"/>
          <w:right w:val="nil"/>
          <w:insideH w:val="nil"/>
          <w:insideV w:val="nil"/>
          <w:tl2br w:val="nil"/>
          <w:tr2bl w:val="nil"/>
        </w:tcBorders>
      </w:tcPr>
    </w:tblStylePr>
    <w:tblStylePr w:type="firstCol">
      <w:tblPr/>
      <w:tcPr>
        <w:shd w:val="clear" w:color="auto" w:fill="FFFFFF" w:themeFill="background1"/>
      </w:tcPr>
    </w:tblStylePr>
    <w:tblStylePr w:type="band1Vert">
      <w:tblPr/>
      <w:tcPr>
        <w:shd w:val="clear" w:color="auto" w:fill="CFE6F4"/>
      </w:tcPr>
    </w:tblStylePr>
    <w:tblStylePr w:type="band2Vert">
      <w:tblPr/>
      <w:tcPr>
        <w:shd w:val="clear" w:color="auto" w:fill="FFFFFF" w:themeFill="background1"/>
      </w:tcPr>
    </w:tblStylePr>
    <w:tblStylePr w:type="band2Horz">
      <w:tblPr/>
      <w:tcPr>
        <w:shd w:val="clear" w:color="auto" w:fill="EEECEA"/>
      </w:tcPr>
    </w:tblStylePr>
  </w:style>
  <w:style w:type="table" w:customStyle="1" w:styleId="SIXTablePlain">
    <w:name w:val="SIX Table Plain"/>
    <w:basedOn w:val="SIXTableClay"/>
    <w:uiPriority w:val="99"/>
    <w:rsid w:val="00F00209"/>
    <w:tblPr>
      <w:tblStyleRowBandSize w:val="0"/>
      <w:tblStyleColBandSize w:val="0"/>
    </w:tblPr>
    <w:tcPr>
      <w:shd w:val="clear" w:color="auto" w:fill="auto"/>
    </w:tcPr>
    <w:tblStylePr w:type="firstRow">
      <w:pPr>
        <w:wordWrap/>
        <w:spacing w:beforeLines="0" w:beforeAutospacing="0" w:afterLines="0" w:afterAutospacing="0" w:line="160" w:lineRule="atLeast"/>
        <w:contextualSpacing w:val="0"/>
        <w:jc w:val="left"/>
      </w:pPr>
      <w:rPr>
        <w:rFonts w:ascii="Noto Sans" w:hAnsi="Noto Sans"/>
        <w:b w:val="0"/>
        <w:color w:val="4E4E4E"/>
        <w:sz w:val="15"/>
      </w:rPr>
      <w:tblPr/>
      <w:trPr>
        <w:tblHeader/>
      </w:trPr>
      <w:tcPr>
        <w:tcBorders>
          <w:top w:val="single" w:sz="4" w:space="0" w:color="BFBFBF"/>
          <w:left w:val="nil"/>
          <w:bottom w:val="single" w:sz="4" w:space="0" w:color="BFBFBF"/>
          <w:right w:val="nil"/>
          <w:insideH w:val="nil"/>
          <w:insideV w:val="nil"/>
          <w:tl2br w:val="nil"/>
          <w:tr2bl w:val="nil"/>
        </w:tcBorders>
        <w:shd w:val="clear" w:color="auto" w:fill="FFFFFF" w:themeFill="background1"/>
      </w:tcPr>
    </w:tblStylePr>
    <w:tblStylePr w:type="lastRow">
      <w:tblPr/>
      <w:tcPr>
        <w:tcBorders>
          <w:top w:val="nil"/>
          <w:bottom w:val="single" w:sz="4" w:space="0" w:color="4E4E4E"/>
        </w:tcBorders>
      </w:tcPr>
    </w:tblStylePr>
    <w:tblStylePr w:type="firstCol">
      <w:tblPr/>
      <w:tcPr>
        <w:shd w:val="clear" w:color="auto" w:fill="FFFFFF" w:themeFill="background1"/>
      </w:tcPr>
    </w:tblStylePr>
    <w:tblStylePr w:type="band1Vert">
      <w:tblPr/>
      <w:tcPr>
        <w:shd w:val="clear" w:color="auto" w:fill="EEECEA"/>
      </w:tcPr>
    </w:tblStylePr>
    <w:tblStylePr w:type="band2Vert">
      <w:tblPr/>
      <w:tcPr>
        <w:shd w:val="clear" w:color="auto" w:fill="FFFFFF" w:themeFill="background1"/>
      </w:tcPr>
    </w:tblStylePr>
  </w:style>
  <w:style w:type="paragraph" w:customStyle="1" w:styleId="Standard2">
    <w:name w:val="Standard2"/>
    <w:basedOn w:val="Normale"/>
    <w:semiHidden/>
    <w:rsid w:val="00F00209"/>
    <w:pPr>
      <w:spacing w:after="240"/>
    </w:pPr>
  </w:style>
  <w:style w:type="paragraph" w:customStyle="1" w:styleId="Subjectfrontpage">
    <w:name w:val="Subject (front page)"/>
    <w:basedOn w:val="Normale"/>
    <w:autoRedefine/>
    <w:qFormat/>
    <w:rsid w:val="00F00209"/>
    <w:pPr>
      <w:spacing w:after="240" w:line="300" w:lineRule="atLeast"/>
    </w:pPr>
    <w:rPr>
      <w:rFonts w:cs="Noto Sans"/>
      <w:kern w:val="28"/>
      <w:sz w:val="40"/>
    </w:rPr>
  </w:style>
  <w:style w:type="paragraph" w:customStyle="1" w:styleId="SubTitleLarge">
    <w:name w:val="SubTitleLarge"/>
    <w:basedOn w:val="Normale"/>
    <w:next w:val="Normale"/>
    <w:semiHidden/>
    <w:rsid w:val="00F00209"/>
    <w:pPr>
      <w:keepLines/>
      <w:spacing w:line="440" w:lineRule="atLeast"/>
    </w:pPr>
    <w:rPr>
      <w:sz w:val="40"/>
    </w:rPr>
  </w:style>
  <w:style w:type="paragraph" w:customStyle="1" w:styleId="SubTitleMedium">
    <w:name w:val="SubTitleMedium"/>
    <w:basedOn w:val="Normale"/>
    <w:next w:val="Normale"/>
    <w:semiHidden/>
    <w:rsid w:val="00F00209"/>
    <w:pPr>
      <w:keepLines/>
      <w:spacing w:line="360" w:lineRule="atLeast"/>
    </w:pPr>
    <w:rPr>
      <w:sz w:val="32"/>
    </w:rPr>
  </w:style>
  <w:style w:type="paragraph" w:customStyle="1" w:styleId="SubTitleSmall">
    <w:name w:val="SubTitleSmall"/>
    <w:basedOn w:val="Normale"/>
    <w:next w:val="Normale"/>
    <w:semiHidden/>
    <w:rsid w:val="00F00209"/>
    <w:pPr>
      <w:keepLines/>
      <w:spacing w:line="300" w:lineRule="atLeast"/>
    </w:pPr>
    <w:rPr>
      <w:sz w:val="24"/>
    </w:rPr>
  </w:style>
  <w:style w:type="paragraph" w:customStyle="1" w:styleId="Synopsis">
    <w:name w:val="Synopsis"/>
    <w:basedOn w:val="Normale"/>
    <w:semiHidden/>
    <w:rsid w:val="00F00209"/>
    <w:pPr>
      <w:spacing w:after="240"/>
    </w:pPr>
  </w:style>
  <w:style w:type="paragraph" w:customStyle="1" w:styleId="TabelNormal1">
    <w:name w:val="Tabel Normal1"/>
    <w:basedOn w:val="Normal1"/>
    <w:semiHidden/>
    <w:qFormat/>
    <w:rsid w:val="00F00209"/>
    <w:rPr>
      <w:b w:val="0"/>
    </w:rPr>
  </w:style>
  <w:style w:type="table" w:styleId="Tabellaeffetti3D1">
    <w:name w:val="Table 3D effects 1"/>
    <w:basedOn w:val="Tabellanormale"/>
    <w:rsid w:val="00F00209"/>
    <w:pPr>
      <w:adjustRightInd w:val="0"/>
      <w:snapToGrid w:val="0"/>
      <w:spacing w:line="250" w:lineRule="atLeast"/>
    </w:pPr>
    <w:rPr>
      <w:rFonts w:ascii="Noto Sans" w:eastAsia="BatangChe" w:hAnsi="Noto Sans" w:cs="Times New Roman"/>
      <w:color w:val="000000" w:themeColor="text1"/>
      <w:sz w:val="17"/>
      <w:szCs w:val="17"/>
      <w:lang w:val="de-CH" w:eastAsia="de-CH"/>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rsid w:val="00F00209"/>
    <w:pPr>
      <w:spacing w:before="60" w:after="120" w:line="250" w:lineRule="atLeast"/>
    </w:pPr>
    <w:rPr>
      <w:rFonts w:ascii="Noto Sans" w:eastAsia="BatangChe" w:hAnsi="Noto Sans" w:cs="Times New Roman"/>
      <w:sz w:val="17"/>
      <w:szCs w:val="17"/>
      <w:lang w:val="de-CH" w:eastAsia="de-CH"/>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rsid w:val="00F00209"/>
    <w:pPr>
      <w:spacing w:before="60" w:after="120" w:line="250" w:lineRule="atLeast"/>
    </w:pPr>
    <w:rPr>
      <w:rFonts w:ascii="Noto Sans" w:eastAsia="BatangChe" w:hAnsi="Noto Sans" w:cs="Times New Roman"/>
      <w:sz w:val="17"/>
      <w:szCs w:val="17"/>
      <w:lang w:val="de-CH" w:eastAsia="de-CH"/>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rsid w:val="00F00209"/>
    <w:pPr>
      <w:spacing w:before="120" w:after="120" w:line="250" w:lineRule="atLeast"/>
    </w:pPr>
    <w:rPr>
      <w:rFonts w:ascii="Noto Sans" w:eastAsia="BatangChe" w:hAnsi="Noto Sans" w:cs="Times New Roman"/>
      <w:color w:val="000080"/>
      <w:sz w:val="17"/>
      <w:szCs w:val="17"/>
      <w:lang w:val="de-CH" w:eastAsia="de-CH"/>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olonne1">
    <w:name w:val="Table Columns 1"/>
    <w:basedOn w:val="Tabellanormale"/>
    <w:rsid w:val="00F00209"/>
    <w:pPr>
      <w:adjustRightInd w:val="0"/>
      <w:snapToGrid w:val="0"/>
    </w:pPr>
    <w:rPr>
      <w:rFonts w:ascii="Arial" w:eastAsia="BatangChe" w:hAnsi="Arial" w:cs="Times New Roman"/>
      <w:b/>
      <w:bCs/>
      <w:color w:val="4E4E4E"/>
      <w:sz w:val="18"/>
      <w:szCs w:val="18"/>
      <w:lang w:val="de-CH" w:eastAsia="de-CH"/>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Distancespacebetween2tables">
    <w:name w:val="Table Distance      (space between 2 tables)"/>
    <w:basedOn w:val="Normale"/>
    <w:autoRedefine/>
    <w:qFormat/>
    <w:rsid w:val="00F00209"/>
    <w:pPr>
      <w:spacing w:after="0" w:line="40" w:lineRule="atLeast"/>
    </w:pPr>
    <w:rPr>
      <w:i/>
      <w:iCs/>
      <w:sz w:val="16"/>
    </w:rPr>
  </w:style>
  <w:style w:type="paragraph" w:customStyle="1" w:styleId="TableGraphicpositioningformatforgraphics">
    <w:name w:val="Table Graphic (positioning format for graphics)"/>
    <w:basedOn w:val="Normale"/>
    <w:autoRedefine/>
    <w:qFormat/>
    <w:rsid w:val="00F00209"/>
    <w:pPr>
      <w:spacing w:after="0" w:line="40" w:lineRule="atLeast"/>
      <w:jc w:val="right"/>
    </w:pPr>
  </w:style>
  <w:style w:type="table" w:styleId="Grigliatabella">
    <w:name w:val="Table Grid"/>
    <w:basedOn w:val="Tabellanormale"/>
    <w:rsid w:val="00F00209"/>
    <w:rPr>
      <w:rFonts w:ascii="Arial" w:eastAsia="BatangChe" w:hAnsi="Arial" w:cs="Times New Roman"/>
      <w:color w:val="4E4E4E"/>
      <w:sz w:val="18"/>
      <w:szCs w:val="18"/>
      <w:lang w:val="de-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5">
    <w:name w:val="Table Grid 5"/>
    <w:basedOn w:val="Tabellanormale"/>
    <w:rsid w:val="00F00209"/>
    <w:pPr>
      <w:adjustRightInd w:val="0"/>
      <w:snapToGrid w:val="0"/>
      <w:spacing w:line="250" w:lineRule="atLeast"/>
    </w:pPr>
    <w:rPr>
      <w:rFonts w:ascii="Arial" w:eastAsia="BatangChe" w:hAnsi="Arial" w:cs="Times New Roman"/>
      <w:color w:val="4E4E4E"/>
      <w:sz w:val="18"/>
      <w:szCs w:val="18"/>
      <w:lang w:val="de-CH" w:eastAsia="de-CH"/>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ercolumnheaderintables">
    <w:name w:val="Table Header (column header in tables)"/>
    <w:basedOn w:val="Normale"/>
    <w:autoRedefine/>
    <w:qFormat/>
    <w:rsid w:val="00F00209"/>
    <w:pPr>
      <w:spacing w:before="80" w:after="80" w:line="200" w:lineRule="exact"/>
    </w:pPr>
    <w:rPr>
      <w:b/>
      <w:sz w:val="16"/>
    </w:rPr>
  </w:style>
  <w:style w:type="paragraph" w:customStyle="1" w:styleId="TableHeadercolumnheadingintables">
    <w:name w:val="Table Header (column heading in tables)"/>
    <w:basedOn w:val="Normale"/>
    <w:qFormat/>
    <w:rsid w:val="00F00209"/>
    <w:pPr>
      <w:spacing w:before="80" w:after="80" w:line="200" w:lineRule="exact"/>
    </w:pPr>
    <w:rPr>
      <w:b/>
      <w:sz w:val="15"/>
    </w:rPr>
  </w:style>
  <w:style w:type="paragraph" w:customStyle="1" w:styleId="TableHeading1">
    <w:name w:val="Table Heading 1"/>
    <w:basedOn w:val="Normale"/>
    <w:semiHidden/>
    <w:qFormat/>
    <w:locked/>
    <w:rsid w:val="00F00209"/>
    <w:pPr>
      <w:keepNext/>
      <w:spacing w:before="80" w:after="80" w:line="160" w:lineRule="atLeast"/>
    </w:pPr>
    <w:rPr>
      <w:sz w:val="16"/>
    </w:rPr>
  </w:style>
  <w:style w:type="paragraph" w:customStyle="1" w:styleId="TableListBody1textblockwithinTableListnumbering1">
    <w:name w:val="Table List Body 1      (textblock within Table List numbering 1)"/>
    <w:basedOn w:val="IconTabletextinicontable"/>
    <w:autoRedefine/>
    <w:qFormat/>
    <w:rsid w:val="00F00209"/>
    <w:pPr>
      <w:spacing w:after="60"/>
      <w:ind w:left="227"/>
    </w:pPr>
    <w:rPr>
      <w:sz w:val="16"/>
    </w:rPr>
  </w:style>
  <w:style w:type="paragraph" w:customStyle="1" w:styleId="TableListBody2textblockwithinTableListnumbering2">
    <w:name w:val="Table List Body 2      (textblock within Table List numbering 2)"/>
    <w:basedOn w:val="TableListBody1textblockwithinTableListnumbering1"/>
    <w:autoRedefine/>
    <w:qFormat/>
    <w:rsid w:val="00F00209"/>
    <w:pPr>
      <w:adjustRightInd w:val="0"/>
      <w:ind w:left="454"/>
    </w:pPr>
  </w:style>
  <w:style w:type="paragraph" w:customStyle="1" w:styleId="TableListBullet2bulletlistinsidetables">
    <w:name w:val="Table List Bullet 2     (bullet list inside tables)"/>
    <w:basedOn w:val="TableListBullet1bulletlistinsidetables"/>
    <w:autoRedefine/>
    <w:qFormat/>
    <w:rsid w:val="00F00209"/>
    <w:pPr>
      <w:numPr>
        <w:ilvl w:val="1"/>
      </w:numPr>
    </w:pPr>
    <w:rPr>
      <w:rFonts w:eastAsia="Times New Roman"/>
      <w:szCs w:val="20"/>
    </w:rPr>
  </w:style>
  <w:style w:type="paragraph" w:customStyle="1" w:styleId="TableListContinue2">
    <w:name w:val="Table List Continue 2"/>
    <w:basedOn w:val="Normale"/>
    <w:semiHidden/>
    <w:rsid w:val="00F00209"/>
    <w:pPr>
      <w:spacing w:before="80" w:after="80" w:line="160" w:lineRule="atLeast"/>
      <w:ind w:left="567"/>
    </w:pPr>
    <w:rPr>
      <w:sz w:val="16"/>
      <w:szCs w:val="20"/>
    </w:rPr>
  </w:style>
  <w:style w:type="paragraph" w:customStyle="1" w:styleId="TableListContinue3">
    <w:name w:val="Table List Continue 3"/>
    <w:basedOn w:val="Normale"/>
    <w:semiHidden/>
    <w:rsid w:val="00F00209"/>
    <w:pPr>
      <w:spacing w:before="80" w:after="80" w:line="160" w:lineRule="atLeast"/>
      <w:ind w:left="851"/>
    </w:pPr>
    <w:rPr>
      <w:sz w:val="16"/>
      <w:szCs w:val="20"/>
    </w:rPr>
  </w:style>
  <w:style w:type="paragraph" w:customStyle="1" w:styleId="TableListNumber2">
    <w:name w:val="Table List Number 2"/>
    <w:basedOn w:val="TableListContinue2"/>
    <w:next w:val="TableListContinue2"/>
    <w:semiHidden/>
    <w:rsid w:val="00F00209"/>
    <w:pPr>
      <w:ind w:left="0"/>
    </w:pPr>
  </w:style>
  <w:style w:type="paragraph" w:customStyle="1" w:styleId="TableListNumber3">
    <w:name w:val="Table List Number 3"/>
    <w:basedOn w:val="TableListContinue3"/>
    <w:next w:val="TableListContinue3"/>
    <w:semiHidden/>
    <w:rsid w:val="00F00209"/>
    <w:pPr>
      <w:ind w:left="0"/>
    </w:pPr>
  </w:style>
  <w:style w:type="paragraph" w:customStyle="1" w:styleId="TableListnumbered1numberedlistinsidetables">
    <w:name w:val="Table List numbered 1     (numbered list inside tables)"/>
    <w:basedOn w:val="ListNumbered1numberedlistbodytext"/>
    <w:autoRedefine/>
    <w:qFormat/>
    <w:rsid w:val="00F00209"/>
    <w:pPr>
      <w:numPr>
        <w:numId w:val="44"/>
      </w:numPr>
      <w:adjustRightInd w:val="0"/>
    </w:pPr>
    <w:rPr>
      <w:sz w:val="16"/>
    </w:rPr>
  </w:style>
  <w:style w:type="paragraph" w:customStyle="1" w:styleId="TableListnumbered2numberedlistinsidetables">
    <w:name w:val="Table List numbered 2     (numbered list inside tables)"/>
    <w:basedOn w:val="ListNumbered2numberedlistbodytext"/>
    <w:autoRedefine/>
    <w:qFormat/>
    <w:rsid w:val="00F00209"/>
    <w:pPr>
      <w:numPr>
        <w:numId w:val="44"/>
      </w:numPr>
      <w:snapToGrid w:val="0"/>
    </w:pPr>
    <w:rPr>
      <w:rFonts w:eastAsia="Times New Roman"/>
      <w:sz w:val="16"/>
      <w:szCs w:val="20"/>
    </w:rPr>
  </w:style>
  <w:style w:type="paragraph" w:customStyle="1" w:styleId="TableNormal1">
    <w:name w:val="Table Normal 1"/>
    <w:basedOn w:val="TableHeading1"/>
    <w:semiHidden/>
    <w:qFormat/>
    <w:rsid w:val="00F00209"/>
    <w:rPr>
      <w:lang w:val="en-GB"/>
    </w:rPr>
  </w:style>
  <w:style w:type="paragraph" w:customStyle="1" w:styleId="TableNoteimportantoradditionalinformation">
    <w:name w:val="Table Note      (important or additional information)"/>
    <w:basedOn w:val="Testodelblocco"/>
    <w:autoRedefine/>
    <w:qFormat/>
    <w:rsid w:val="00F00209"/>
    <w:pPr>
      <w:numPr>
        <w:numId w:val="45"/>
      </w:numPr>
    </w:pPr>
  </w:style>
  <w:style w:type="paragraph" w:styleId="Indicefonti">
    <w:name w:val="table of authorities"/>
    <w:basedOn w:val="Normale"/>
    <w:next w:val="Normale"/>
    <w:semiHidden/>
    <w:rsid w:val="00F00209"/>
    <w:pPr>
      <w:ind w:left="284" w:hanging="284"/>
    </w:pPr>
  </w:style>
  <w:style w:type="table" w:styleId="Tabellatema">
    <w:name w:val="Table Theme"/>
    <w:basedOn w:val="Tabellanormale"/>
    <w:rsid w:val="00F00209"/>
    <w:pPr>
      <w:adjustRightInd w:val="0"/>
      <w:snapToGrid w:val="0"/>
      <w:spacing w:line="250" w:lineRule="atLeast"/>
    </w:pPr>
    <w:rPr>
      <w:rFonts w:ascii="Arial" w:eastAsia="BatangChe" w:hAnsi="Arial" w:cs="Times New Roman"/>
      <w:color w:val="4E4E4E"/>
      <w:sz w:val="18"/>
      <w:szCs w:val="18"/>
      <w:lang w:val="de-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keTitle">
    <w:name w:val="TakeTitle"/>
    <w:basedOn w:val="Normale"/>
    <w:semiHidden/>
    <w:rsid w:val="00F00209"/>
  </w:style>
  <w:style w:type="paragraph" w:customStyle="1" w:styleId="TextTogether">
    <w:name w:val="TextTogether"/>
    <w:basedOn w:val="Normale"/>
    <w:semiHidden/>
    <w:rsid w:val="00F00209"/>
    <w:pPr>
      <w:keepNext/>
      <w:keepLines/>
    </w:pPr>
  </w:style>
  <w:style w:type="paragraph" w:styleId="Titolo">
    <w:name w:val="Title"/>
    <w:basedOn w:val="Normale"/>
    <w:next w:val="Normale"/>
    <w:link w:val="TitoloCarattere"/>
    <w:rsid w:val="00F00209"/>
    <w:pPr>
      <w:keepNext/>
      <w:keepLines/>
    </w:pPr>
    <w:rPr>
      <w:rFonts w:cs="Arial"/>
      <w:b/>
      <w:bCs/>
      <w:szCs w:val="32"/>
    </w:rPr>
  </w:style>
  <w:style w:type="character" w:customStyle="1" w:styleId="TitoloCarattere">
    <w:name w:val="Titolo Carattere"/>
    <w:basedOn w:val="Carpredefinitoparagrafo"/>
    <w:link w:val="Titolo"/>
    <w:rsid w:val="00F00209"/>
    <w:rPr>
      <w:rFonts w:ascii="Avenir Next LT Pro" w:eastAsia="BatangChe" w:hAnsi="Avenir Next LT Pro" w:cs="Arial"/>
      <w:b/>
      <w:bCs/>
      <w:color w:val="4D4D4D"/>
      <w:sz w:val="22"/>
      <w:szCs w:val="32"/>
      <w:lang w:val="en-US" w:eastAsia="de-CH"/>
    </w:rPr>
  </w:style>
  <w:style w:type="paragraph" w:customStyle="1" w:styleId="TitlepageMain">
    <w:name w:val="Titlepage Main"/>
    <w:basedOn w:val="Domainfrontpage"/>
    <w:semiHidden/>
    <w:qFormat/>
    <w:rsid w:val="00F00209"/>
    <w:rPr>
      <w:b w:val="0"/>
      <w:sz w:val="56"/>
      <w:szCs w:val="56"/>
    </w:rPr>
  </w:style>
  <w:style w:type="paragraph" w:customStyle="1" w:styleId="TitlepageSub">
    <w:name w:val="Titlepage Sub"/>
    <w:basedOn w:val="Domainfrontpage"/>
    <w:semiHidden/>
    <w:qFormat/>
    <w:rsid w:val="00F00209"/>
    <w:pPr>
      <w:ind w:right="142"/>
    </w:pPr>
    <w:rPr>
      <w:b w:val="0"/>
    </w:rPr>
  </w:style>
  <w:style w:type="paragraph" w:styleId="Sommario4">
    <w:name w:val="toc 4"/>
    <w:basedOn w:val="Normale"/>
    <w:next w:val="Normale"/>
    <w:autoRedefine/>
    <w:uiPriority w:val="39"/>
    <w:rsid w:val="00F00209"/>
    <w:pPr>
      <w:tabs>
        <w:tab w:val="left" w:pos="2041"/>
        <w:tab w:val="right" w:leader="dot" w:pos="9344"/>
      </w:tabs>
      <w:ind w:left="1134"/>
      <w:contextualSpacing/>
    </w:pPr>
    <w:rPr>
      <w:noProof/>
      <w:sz w:val="20"/>
    </w:rPr>
  </w:style>
  <w:style w:type="paragraph" w:styleId="Sommario5">
    <w:name w:val="toc 5"/>
    <w:basedOn w:val="Normale"/>
    <w:next w:val="Normale"/>
    <w:autoRedefine/>
    <w:semiHidden/>
    <w:rsid w:val="00F00209"/>
  </w:style>
  <w:style w:type="paragraph" w:styleId="Sommario6">
    <w:name w:val="toc 6"/>
    <w:basedOn w:val="Normale"/>
    <w:next w:val="Normale"/>
    <w:autoRedefine/>
    <w:semiHidden/>
    <w:rsid w:val="00F00209"/>
  </w:style>
  <w:style w:type="paragraph" w:styleId="Sommario7">
    <w:name w:val="toc 7"/>
    <w:basedOn w:val="Normale"/>
    <w:next w:val="Normale"/>
    <w:autoRedefine/>
    <w:semiHidden/>
    <w:rsid w:val="00F00209"/>
  </w:style>
  <w:style w:type="paragraph" w:styleId="Sommario8">
    <w:name w:val="toc 8"/>
    <w:basedOn w:val="Normale"/>
    <w:next w:val="Normale"/>
    <w:autoRedefine/>
    <w:semiHidden/>
    <w:rsid w:val="00F00209"/>
  </w:style>
  <w:style w:type="paragraph" w:styleId="Sommario9">
    <w:name w:val="toc 9"/>
    <w:aliases w:val="TOC X1"/>
    <w:basedOn w:val="Sommario1"/>
    <w:next w:val="Normale"/>
    <w:autoRedefine/>
    <w:uiPriority w:val="39"/>
    <w:rsid w:val="00F00209"/>
    <w:pPr>
      <w:tabs>
        <w:tab w:val="clear" w:pos="454"/>
        <w:tab w:val="clear" w:pos="9344"/>
      </w:tabs>
      <w:spacing w:before="0" w:after="0"/>
      <w:ind w:left="1760"/>
    </w:pPr>
    <w:rPr>
      <w:rFonts w:ascii="Avenir Next" w:hAnsi="Avenir Next" w:cstheme="minorHAnsi"/>
      <w:b w:val="0"/>
      <w:noProof w:val="0"/>
      <w:szCs w:val="20"/>
    </w:rPr>
  </w:style>
  <w:style w:type="paragraph" w:styleId="Titolosommario">
    <w:name w:val="TOC Heading"/>
    <w:basedOn w:val="HeadingU3Headingwithoutnumbering"/>
    <w:next w:val="Normale"/>
    <w:uiPriority w:val="39"/>
    <w:qFormat/>
    <w:rsid w:val="00F00209"/>
    <w:pPr>
      <w:tabs>
        <w:tab w:val="left" w:pos="0"/>
      </w:tabs>
      <w:spacing w:after="240"/>
    </w:pPr>
    <w:rPr>
      <w:kern w:val="32"/>
    </w:rPr>
  </w:style>
  <w:style w:type="paragraph" w:customStyle="1" w:styleId="Topic060">
    <w:name w:val="Topic060"/>
    <w:basedOn w:val="Normale"/>
    <w:semiHidden/>
    <w:rsid w:val="00F00209"/>
    <w:pPr>
      <w:keepLines/>
      <w:ind w:left="425" w:hanging="425"/>
    </w:pPr>
  </w:style>
  <w:style w:type="paragraph" w:customStyle="1" w:styleId="Topic060Line">
    <w:name w:val="Topic060Line"/>
    <w:basedOn w:val="Normale"/>
    <w:semiHidden/>
    <w:rsid w:val="00F00209"/>
    <w:pPr>
      <w:tabs>
        <w:tab w:val="right" w:leader="underscore" w:pos="9356"/>
      </w:tabs>
      <w:ind w:left="425" w:hanging="425"/>
    </w:pPr>
  </w:style>
  <w:style w:type="paragraph" w:customStyle="1" w:styleId="Topic300">
    <w:name w:val="Topic300"/>
    <w:basedOn w:val="Normale"/>
    <w:semiHidden/>
    <w:rsid w:val="00F00209"/>
    <w:pPr>
      <w:keepLines/>
      <w:ind w:left="1701" w:hanging="1701"/>
    </w:pPr>
  </w:style>
  <w:style w:type="paragraph" w:customStyle="1" w:styleId="Topic300Line">
    <w:name w:val="Topic300Line"/>
    <w:basedOn w:val="Normale"/>
    <w:semiHidden/>
    <w:rsid w:val="00F00209"/>
    <w:pPr>
      <w:tabs>
        <w:tab w:val="right" w:leader="underscore" w:pos="9356"/>
      </w:tabs>
      <w:ind w:left="1701" w:hanging="1701"/>
    </w:pPr>
  </w:style>
  <w:style w:type="paragraph" w:customStyle="1" w:styleId="Topic600">
    <w:name w:val="Topic600"/>
    <w:basedOn w:val="Normale"/>
    <w:semiHidden/>
    <w:rsid w:val="00F00209"/>
    <w:pPr>
      <w:keepLines/>
      <w:ind w:left="3402" w:hanging="3402"/>
    </w:pPr>
  </w:style>
  <w:style w:type="paragraph" w:customStyle="1" w:styleId="Topic600Line">
    <w:name w:val="Topic600Line"/>
    <w:basedOn w:val="Normale"/>
    <w:semiHidden/>
    <w:rsid w:val="00F00209"/>
    <w:pPr>
      <w:tabs>
        <w:tab w:val="right" w:leader="underscore" w:pos="9356"/>
      </w:tabs>
      <w:ind w:left="3402" w:hanging="3402"/>
    </w:pPr>
  </w:style>
  <w:style w:type="paragraph" w:customStyle="1" w:styleId="Topic900">
    <w:name w:val="Topic900"/>
    <w:basedOn w:val="Normale"/>
    <w:semiHidden/>
    <w:rsid w:val="00F00209"/>
    <w:pPr>
      <w:keepLines/>
      <w:ind w:left="5103" w:hanging="5103"/>
    </w:pPr>
  </w:style>
  <w:style w:type="paragraph" w:customStyle="1" w:styleId="Topic900Line">
    <w:name w:val="Topic900Line"/>
    <w:basedOn w:val="Normale"/>
    <w:semiHidden/>
    <w:rsid w:val="00F00209"/>
    <w:pPr>
      <w:tabs>
        <w:tab w:val="right" w:leader="underscore" w:pos="9356"/>
      </w:tabs>
      <w:ind w:left="5103" w:hanging="5103"/>
    </w:pPr>
  </w:style>
  <w:style w:type="character" w:styleId="Menzionenonrisolta">
    <w:name w:val="Unresolved Mention"/>
    <w:basedOn w:val="Carpredefinitoparagrafo"/>
    <w:uiPriority w:val="99"/>
    <w:semiHidden/>
    <w:unhideWhenUsed/>
    <w:rsid w:val="00F00209"/>
    <w:rPr>
      <w:color w:val="605E5C"/>
      <w:shd w:val="clear" w:color="auto" w:fill="E1DFDD"/>
    </w:rPr>
  </w:style>
  <w:style w:type="paragraph" w:customStyle="1" w:styleId="UnterschriftFunktion">
    <w:name w:val="Unterschrift Funktion"/>
    <w:basedOn w:val="Firma"/>
    <w:semiHidden/>
    <w:rsid w:val="00F00209"/>
    <w:rPr>
      <w:sz w:val="14"/>
    </w:rPr>
  </w:style>
  <w:style w:type="paragraph" w:customStyle="1" w:styleId="zOawDeliveryOption">
    <w:name w:val="zOawDeliveryOption"/>
    <w:basedOn w:val="Normale"/>
    <w:semiHidden/>
    <w:rsid w:val="00F00209"/>
    <w:rPr>
      <w:b/>
    </w:rPr>
  </w:style>
  <w:style w:type="paragraph" w:customStyle="1" w:styleId="zOawDeliveryOption2">
    <w:name w:val="zOawDeliveryOption2"/>
    <w:basedOn w:val="Normale"/>
    <w:semiHidden/>
    <w:rsid w:val="00F00209"/>
    <w:rPr>
      <w:b/>
    </w:rPr>
  </w:style>
  <w:style w:type="paragraph" w:customStyle="1" w:styleId="zOawRecipient">
    <w:name w:val="zOawRecipient"/>
    <w:basedOn w:val="Normale"/>
    <w:semiHidden/>
    <w:rsid w:val="00F00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094537">
      <w:bodyDiv w:val="1"/>
      <w:marLeft w:val="0"/>
      <w:marRight w:val="0"/>
      <w:marTop w:val="0"/>
      <w:marBottom w:val="0"/>
      <w:divBdr>
        <w:top w:val="none" w:sz="0" w:space="0" w:color="auto"/>
        <w:left w:val="none" w:sz="0" w:space="0" w:color="auto"/>
        <w:bottom w:val="none" w:sz="0" w:space="0" w:color="auto"/>
        <w:right w:val="none" w:sz="0" w:space="0" w:color="auto"/>
      </w:divBdr>
      <w:divsChild>
        <w:div w:id="929579125">
          <w:marLeft w:val="0"/>
          <w:marRight w:val="0"/>
          <w:marTop w:val="0"/>
          <w:marBottom w:val="0"/>
          <w:divBdr>
            <w:top w:val="none" w:sz="0" w:space="0" w:color="auto"/>
            <w:left w:val="none" w:sz="0" w:space="0" w:color="auto"/>
            <w:bottom w:val="none" w:sz="0" w:space="0" w:color="auto"/>
            <w:right w:val="none" w:sz="0" w:space="0" w:color="auto"/>
          </w:divBdr>
          <w:divsChild>
            <w:div w:id="1189097864">
              <w:marLeft w:val="0"/>
              <w:marRight w:val="0"/>
              <w:marTop w:val="0"/>
              <w:marBottom w:val="0"/>
              <w:divBdr>
                <w:top w:val="none" w:sz="0" w:space="0" w:color="auto"/>
                <w:left w:val="none" w:sz="0" w:space="0" w:color="auto"/>
                <w:bottom w:val="none" w:sz="0" w:space="0" w:color="auto"/>
                <w:right w:val="none" w:sz="0" w:space="0" w:color="auto"/>
              </w:divBdr>
              <w:divsChild>
                <w:div w:id="779179623">
                  <w:marLeft w:val="0"/>
                  <w:marRight w:val="0"/>
                  <w:marTop w:val="0"/>
                  <w:marBottom w:val="0"/>
                  <w:divBdr>
                    <w:top w:val="none" w:sz="0" w:space="0" w:color="auto"/>
                    <w:left w:val="none" w:sz="0" w:space="0" w:color="auto"/>
                    <w:bottom w:val="none" w:sz="0" w:space="0" w:color="auto"/>
                    <w:right w:val="none" w:sz="0" w:space="0" w:color="auto"/>
                  </w:divBdr>
                  <w:divsChild>
                    <w:div w:id="1847668400">
                      <w:marLeft w:val="0"/>
                      <w:marRight w:val="0"/>
                      <w:marTop w:val="0"/>
                      <w:marBottom w:val="0"/>
                      <w:divBdr>
                        <w:top w:val="none" w:sz="0" w:space="0" w:color="auto"/>
                        <w:left w:val="none" w:sz="0" w:space="0" w:color="auto"/>
                        <w:bottom w:val="none" w:sz="0" w:space="0" w:color="auto"/>
                        <w:right w:val="none" w:sz="0" w:space="0" w:color="auto"/>
                      </w:divBdr>
                      <w:divsChild>
                        <w:div w:id="499850462">
                          <w:marLeft w:val="0"/>
                          <w:marRight w:val="0"/>
                          <w:marTop w:val="0"/>
                          <w:marBottom w:val="0"/>
                          <w:divBdr>
                            <w:top w:val="none" w:sz="0" w:space="0" w:color="auto"/>
                            <w:left w:val="none" w:sz="0" w:space="0" w:color="auto"/>
                            <w:bottom w:val="none" w:sz="0" w:space="0" w:color="auto"/>
                            <w:right w:val="none" w:sz="0" w:space="0" w:color="auto"/>
                          </w:divBdr>
                          <w:divsChild>
                            <w:div w:id="1089154342">
                              <w:marLeft w:val="-240"/>
                              <w:marRight w:val="-120"/>
                              <w:marTop w:val="0"/>
                              <w:marBottom w:val="0"/>
                              <w:divBdr>
                                <w:top w:val="none" w:sz="0" w:space="0" w:color="auto"/>
                                <w:left w:val="none" w:sz="0" w:space="0" w:color="auto"/>
                                <w:bottom w:val="none" w:sz="0" w:space="0" w:color="auto"/>
                                <w:right w:val="none" w:sz="0" w:space="0" w:color="auto"/>
                              </w:divBdr>
                              <w:divsChild>
                                <w:div w:id="1261913702">
                                  <w:marLeft w:val="0"/>
                                  <w:marRight w:val="0"/>
                                  <w:marTop w:val="0"/>
                                  <w:marBottom w:val="60"/>
                                  <w:divBdr>
                                    <w:top w:val="none" w:sz="0" w:space="0" w:color="auto"/>
                                    <w:left w:val="none" w:sz="0" w:space="0" w:color="auto"/>
                                    <w:bottom w:val="none" w:sz="0" w:space="0" w:color="auto"/>
                                    <w:right w:val="none" w:sz="0" w:space="0" w:color="auto"/>
                                  </w:divBdr>
                                  <w:divsChild>
                                    <w:div w:id="1933200301">
                                      <w:marLeft w:val="0"/>
                                      <w:marRight w:val="0"/>
                                      <w:marTop w:val="0"/>
                                      <w:marBottom w:val="0"/>
                                      <w:divBdr>
                                        <w:top w:val="none" w:sz="0" w:space="0" w:color="auto"/>
                                        <w:left w:val="none" w:sz="0" w:space="0" w:color="auto"/>
                                        <w:bottom w:val="none" w:sz="0" w:space="0" w:color="auto"/>
                                        <w:right w:val="none" w:sz="0" w:space="0" w:color="auto"/>
                                      </w:divBdr>
                                      <w:divsChild>
                                        <w:div w:id="87967672">
                                          <w:marLeft w:val="0"/>
                                          <w:marRight w:val="0"/>
                                          <w:marTop w:val="0"/>
                                          <w:marBottom w:val="0"/>
                                          <w:divBdr>
                                            <w:top w:val="none" w:sz="0" w:space="0" w:color="auto"/>
                                            <w:left w:val="none" w:sz="0" w:space="0" w:color="auto"/>
                                            <w:bottom w:val="none" w:sz="0" w:space="0" w:color="auto"/>
                                            <w:right w:val="none" w:sz="0" w:space="0" w:color="auto"/>
                                          </w:divBdr>
                                          <w:divsChild>
                                            <w:div w:id="2138405790">
                                              <w:marLeft w:val="0"/>
                                              <w:marRight w:val="0"/>
                                              <w:marTop w:val="0"/>
                                              <w:marBottom w:val="0"/>
                                              <w:divBdr>
                                                <w:top w:val="none" w:sz="0" w:space="0" w:color="auto"/>
                                                <w:left w:val="none" w:sz="0" w:space="0" w:color="auto"/>
                                                <w:bottom w:val="none" w:sz="0" w:space="0" w:color="auto"/>
                                                <w:right w:val="none" w:sz="0" w:space="0" w:color="auto"/>
                                              </w:divBdr>
                                              <w:divsChild>
                                                <w:div w:id="172151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6732235">
          <w:marLeft w:val="0"/>
          <w:marRight w:val="0"/>
          <w:marTop w:val="0"/>
          <w:marBottom w:val="0"/>
          <w:divBdr>
            <w:top w:val="none" w:sz="0" w:space="0" w:color="auto"/>
            <w:left w:val="none" w:sz="0" w:space="0" w:color="auto"/>
            <w:bottom w:val="none" w:sz="0" w:space="0" w:color="auto"/>
            <w:right w:val="none" w:sz="0" w:space="0" w:color="auto"/>
          </w:divBdr>
          <w:divsChild>
            <w:div w:id="1393849334">
              <w:marLeft w:val="0"/>
              <w:marRight w:val="0"/>
              <w:marTop w:val="0"/>
              <w:marBottom w:val="0"/>
              <w:divBdr>
                <w:top w:val="none" w:sz="0" w:space="0" w:color="auto"/>
                <w:left w:val="none" w:sz="0" w:space="0" w:color="auto"/>
                <w:bottom w:val="none" w:sz="0" w:space="0" w:color="auto"/>
                <w:right w:val="none" w:sz="0" w:space="0" w:color="auto"/>
              </w:divBdr>
              <w:divsChild>
                <w:div w:id="1326010265">
                  <w:marLeft w:val="0"/>
                  <w:marRight w:val="0"/>
                  <w:marTop w:val="0"/>
                  <w:marBottom w:val="0"/>
                  <w:divBdr>
                    <w:top w:val="none" w:sz="0" w:space="0" w:color="auto"/>
                    <w:left w:val="none" w:sz="0" w:space="0" w:color="auto"/>
                    <w:bottom w:val="none" w:sz="0" w:space="0" w:color="auto"/>
                    <w:right w:val="none" w:sz="0" w:space="0" w:color="auto"/>
                  </w:divBdr>
                  <w:divsChild>
                    <w:div w:id="283729018">
                      <w:marLeft w:val="0"/>
                      <w:marRight w:val="0"/>
                      <w:marTop w:val="0"/>
                      <w:marBottom w:val="0"/>
                      <w:divBdr>
                        <w:top w:val="none" w:sz="0" w:space="0" w:color="auto"/>
                        <w:left w:val="none" w:sz="0" w:space="0" w:color="auto"/>
                        <w:bottom w:val="none" w:sz="0" w:space="0" w:color="auto"/>
                        <w:right w:val="none" w:sz="0" w:space="0" w:color="auto"/>
                      </w:divBdr>
                      <w:divsChild>
                        <w:div w:id="1116632803">
                          <w:marLeft w:val="0"/>
                          <w:marRight w:val="0"/>
                          <w:marTop w:val="0"/>
                          <w:marBottom w:val="0"/>
                          <w:divBdr>
                            <w:top w:val="none" w:sz="0" w:space="0" w:color="auto"/>
                            <w:left w:val="none" w:sz="0" w:space="0" w:color="auto"/>
                            <w:bottom w:val="none" w:sz="0" w:space="0" w:color="auto"/>
                            <w:right w:val="none" w:sz="0" w:space="0" w:color="auto"/>
                          </w:divBdr>
                          <w:divsChild>
                            <w:div w:id="1676152472">
                              <w:marLeft w:val="0"/>
                              <w:marRight w:val="120"/>
                              <w:marTop w:val="0"/>
                              <w:marBottom w:val="0"/>
                              <w:divBdr>
                                <w:top w:val="none" w:sz="0" w:space="0" w:color="auto"/>
                                <w:left w:val="none" w:sz="0" w:space="0" w:color="auto"/>
                                <w:bottom w:val="none" w:sz="0" w:space="0" w:color="auto"/>
                                <w:right w:val="none" w:sz="0" w:space="0" w:color="auto"/>
                              </w:divBdr>
                            </w:div>
                            <w:div w:id="2012633456">
                              <w:marLeft w:val="-24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25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ject-competition@ated.ch"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ated.ch/"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ject-competition@ated.ch"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ject-competition@ated.ch"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1353118-b2c3-4c59-af22-359b6c581265" xsi:nil="true"/>
    <lcf76f155ced4ddcb4097134ff3c332f xmlns="ae755f69-e9fa-481c-ad56-fa06e03aa5d0">
      <Terms xmlns="http://schemas.microsoft.com/office/infopath/2007/PartnerControls"/>
    </lcf76f155ced4ddcb4097134ff3c332f>
    <adedbe38cc664b74a36930b6cd40de5d xmlns="ae755f69-e9fa-481c-ad56-fa06e03aa5d0">
      <Terms xmlns="http://schemas.microsoft.com/office/infopath/2007/PartnerControls"/>
    </adedbe38cc664b74a36930b6cd40de5d>
    <_Flow_SignoffStatus xmlns="ae755f69-e9fa-481c-ad56-fa06e03aa5d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CC969EA5C5854045B2D6C828E0DB2FA8" ma:contentTypeVersion="21" ma:contentTypeDescription="Creare un nuovo documento." ma:contentTypeScope="" ma:versionID="f040d9fdf888682ec80b07f52720d5ba">
  <xsd:schema xmlns:xsd="http://www.w3.org/2001/XMLSchema" xmlns:xs="http://www.w3.org/2001/XMLSchema" xmlns:p="http://schemas.microsoft.com/office/2006/metadata/properties" xmlns:ns2="ae755f69-e9fa-481c-ad56-fa06e03aa5d0" xmlns:ns3="31353118-b2c3-4c59-af22-359b6c581265" targetNamespace="http://schemas.microsoft.com/office/2006/metadata/properties" ma:root="true" ma:fieldsID="c71bb28028e352bf197dfa7a7146f862" ns2:_="" ns3:_="">
    <xsd:import namespace="ae755f69-e9fa-481c-ad56-fa06e03aa5d0"/>
    <xsd:import namespace="31353118-b2c3-4c59-af22-359b6c5812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adedbe38cc664b74a36930b6cd40de5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755f69-e9fa-481c-ad56-fa06e03aa5d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_Flow_SignoffStatus" ma:index="16" nillable="true" ma:displayName="Stato consenso" ma:internalName="_x0024_Resources_x003a_core_x002c_Signoff_Status_x003b_">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Tag immagine" ma:readOnly="false" ma:fieldId="{5cf76f15-5ced-4ddc-b409-7134ff3c332f}" ma:taxonomyMulti="true" ma:sspId="8430214b-0635-4a77-bd2e-a64b99e537df" ma:termSetId="09814cd3-568e-fe90-9814-8d621ff8fb84" ma:anchorId="fba54fb3-c3e1-fe81-a776-ca4b69148c4d" ma:open="true" ma:isKeyword="false">
      <xsd:complexType>
        <xsd:sequence>
          <xsd:element ref="pc:Terms" minOccurs="0" maxOccurs="1"/>
        </xsd:sequence>
      </xsd:complexType>
    </xsd:element>
    <xsd:element name="adedbe38cc664b74a36930b6cd40de5d" ma:index="26" nillable="true" ma:taxonomy="true" ma:internalName="adedbe38cc664b74a36930b6cd40de5d" ma:taxonomyFieldName="Persone" ma:displayName="Persone" ma:default="" ma:fieldId="{adedbe38-cc66-4b74-a369-30b6cd40de5d}" ma:sspId="8430214b-0635-4a77-bd2e-a64b99e537df" ma:termSetId="b49f64b3-4722-4336-9a5c-56c326b344d4" ma:anchorId="00000000-0000-0000-0000-000000000000"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353118-b2c3-4c59-af22-359b6c581265"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TaxCatchAll" ma:index="24" nillable="true" ma:displayName="Taxonomy Catch All Column" ma:hidden="true" ma:list="{d0f7d58b-00d8-4489-888d-57df489b5443}" ma:internalName="TaxCatchAll" ma:showField="CatchAllData" ma:web="31353118-b2c3-4c59-af22-359b6c5812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281EF5-CA81-4ADD-9858-89D6B7673128}">
  <ds:schemaRefs>
    <ds:schemaRef ds:uri="http://schemas.microsoft.com/office/2006/metadata/properties"/>
    <ds:schemaRef ds:uri="http://schemas.microsoft.com/office/infopath/2007/PartnerControls"/>
    <ds:schemaRef ds:uri="31353118-b2c3-4c59-af22-359b6c581265"/>
    <ds:schemaRef ds:uri="ae755f69-e9fa-481c-ad56-fa06e03aa5d0"/>
  </ds:schemaRefs>
</ds:datastoreItem>
</file>

<file path=customXml/itemProps2.xml><?xml version="1.0" encoding="utf-8"?>
<ds:datastoreItem xmlns:ds="http://schemas.openxmlformats.org/officeDocument/2006/customXml" ds:itemID="{79CA45F0-3DB5-164D-B458-FC4333D1AF41}">
  <ds:schemaRefs>
    <ds:schemaRef ds:uri="http://schemas.openxmlformats.org/officeDocument/2006/bibliography"/>
  </ds:schemaRefs>
</ds:datastoreItem>
</file>

<file path=customXml/itemProps3.xml><?xml version="1.0" encoding="utf-8"?>
<ds:datastoreItem xmlns:ds="http://schemas.openxmlformats.org/officeDocument/2006/customXml" ds:itemID="{262B2AA6-02AA-49B2-B01C-29293B7768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755f69-e9fa-481c-ad56-fa06e03aa5d0"/>
    <ds:schemaRef ds:uri="31353118-b2c3-4c59-af22-359b6c581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DDD56E-A52D-45DA-B40D-5D113F4FB1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604</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Ripamonti</dc:creator>
  <cp:keywords/>
  <dc:description/>
  <cp:lastModifiedBy>Simona Miele</cp:lastModifiedBy>
  <cp:revision>5</cp:revision>
  <cp:lastPrinted>2023-02-27T09:32:00Z</cp:lastPrinted>
  <dcterms:created xsi:type="dcterms:W3CDTF">2023-07-13T15:23:00Z</dcterms:created>
  <dcterms:modified xsi:type="dcterms:W3CDTF">2024-05-02T09:27:00Z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0x010100CC969EA5C5854045B2D6C828E0DB2FA8</vt:lpwstr>
  </property>
  <property fmtid="{D5CDD505-2E9C-101B-9397-08002B2CF9AE}" pid="3" name="MediaServiceImageTags">
    <vt:lpwstr/>
  </property>
  <property fmtid="{D5CDD505-2E9C-101B-9397-08002B2CF9AE}" pid="4" name="Persone">
    <vt:lpwstr/>
  </property>
</Properties>
</file>